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0A82" w14:textId="3459433C" w:rsidR="00A665CE" w:rsidRPr="00181709" w:rsidRDefault="00A665CE" w:rsidP="00102266">
      <w:pPr>
        <w:spacing w:before="74"/>
        <w:ind w:right="4738"/>
        <w:rPr>
          <w:sz w:val="19"/>
          <w:szCs w:val="19"/>
          <w:lang w:val="fr-FR"/>
        </w:rPr>
      </w:pPr>
    </w:p>
    <w:p w14:paraId="2E0C4F12" w14:textId="77777777" w:rsidR="004D7374" w:rsidRDefault="004D7374">
      <w:pPr>
        <w:spacing w:before="12" w:line="253" w:lineRule="auto"/>
        <w:ind w:left="2116" w:right="2120"/>
        <w:jc w:val="center"/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</w:pPr>
    </w:p>
    <w:p w14:paraId="0CF48D45" w14:textId="77777777" w:rsidR="00202A21" w:rsidRDefault="00202A21">
      <w:pPr>
        <w:spacing w:before="12" w:line="253" w:lineRule="auto"/>
        <w:ind w:left="2116" w:right="2120"/>
        <w:jc w:val="center"/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</w:pPr>
    </w:p>
    <w:p w14:paraId="4A0F320C" w14:textId="77777777" w:rsidR="00202A21" w:rsidRDefault="00202A21">
      <w:pPr>
        <w:spacing w:before="12" w:line="253" w:lineRule="auto"/>
        <w:ind w:left="2116" w:right="2120"/>
        <w:jc w:val="center"/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</w:pPr>
    </w:p>
    <w:p w14:paraId="4D37E096" w14:textId="1CDC49FD" w:rsidR="00A665CE" w:rsidRPr="00DE7528" w:rsidRDefault="00A665CE">
      <w:pPr>
        <w:spacing w:before="12" w:line="253" w:lineRule="auto"/>
        <w:ind w:left="2116" w:right="2120"/>
        <w:jc w:val="center"/>
        <w:rPr>
          <w:rFonts w:asciiTheme="minorHAnsi" w:hAnsiTheme="minorHAnsi" w:cstheme="minorHAnsi"/>
          <w:sz w:val="22"/>
          <w:szCs w:val="22"/>
          <w:lang w:val="fr-FR"/>
        </w:rPr>
      </w:pP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C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NVENT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44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F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AT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41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PR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FESS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NNELL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E 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C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NT</w:t>
      </w:r>
      <w:r w:rsidRPr="00BF42E2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 xml:space="preserve">NUE </w:t>
      </w:r>
      <w:r w:rsid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br/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(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rticle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s</w:t>
      </w:r>
      <w:r w:rsidRPr="00DE7528">
        <w:rPr>
          <w:rFonts w:asciiTheme="minorHAnsi" w:hAnsiTheme="minorHAnsi" w:cstheme="minorHAnsi"/>
          <w:b/>
          <w:spacing w:val="25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L</w:t>
      </w:r>
      <w:r w:rsidRPr="00DE7528">
        <w:rPr>
          <w:rFonts w:asciiTheme="minorHAnsi" w:hAnsiTheme="minorHAnsi" w:cstheme="minorHAnsi"/>
          <w:b/>
          <w:spacing w:val="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635</w:t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3-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2</w:t>
      </w:r>
      <w:r w:rsidRPr="00DE7528">
        <w:rPr>
          <w:rFonts w:asciiTheme="minorHAnsi" w:hAnsiTheme="minorHAnsi" w:cstheme="minorHAnsi"/>
          <w:b/>
          <w:spacing w:val="2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t</w:t>
      </w:r>
      <w:r w:rsidRPr="00DE7528">
        <w:rPr>
          <w:rFonts w:asciiTheme="minorHAnsi" w:hAnsiTheme="minorHAnsi" w:cstheme="minorHAnsi"/>
          <w:b/>
          <w:spacing w:val="8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R</w:t>
      </w:r>
      <w:r w:rsidRPr="00DE7528">
        <w:rPr>
          <w:rFonts w:asciiTheme="minorHAnsi" w:hAnsiTheme="minorHAnsi" w:cstheme="minorHAnsi"/>
          <w:b/>
          <w:spacing w:val="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6353</w:t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-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1</w:t>
      </w:r>
      <w:r w:rsidRPr="00DE7528">
        <w:rPr>
          <w:rFonts w:asciiTheme="minorHAnsi" w:hAnsiTheme="minorHAnsi" w:cstheme="minorHAnsi"/>
          <w:b/>
          <w:spacing w:val="2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u</w:t>
      </w:r>
      <w:r w:rsidRPr="00DE7528">
        <w:rPr>
          <w:rFonts w:asciiTheme="minorHAnsi" w:hAnsiTheme="minorHAnsi" w:cstheme="minorHAnsi"/>
          <w:b/>
          <w:spacing w:val="1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c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od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b/>
          <w:spacing w:val="15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b/>
          <w:sz w:val="22"/>
          <w:szCs w:val="22"/>
          <w:lang w:val="fr-FR"/>
        </w:rPr>
        <w:t>u</w:t>
      </w:r>
      <w:r w:rsidRPr="00DE7528">
        <w:rPr>
          <w:rFonts w:asciiTheme="minorHAnsi" w:hAnsiTheme="minorHAnsi" w:cstheme="minorHAnsi"/>
          <w:b/>
          <w:spacing w:val="1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1"/>
          <w:w w:val="103"/>
          <w:sz w:val="22"/>
          <w:szCs w:val="22"/>
          <w:lang w:val="fr-FR"/>
        </w:rPr>
        <w:t>tr</w:t>
      </w:r>
      <w:r w:rsidRPr="00DE7528">
        <w:rPr>
          <w:rFonts w:asciiTheme="minorHAnsi" w:hAnsiTheme="minorHAnsi" w:cstheme="minorHAnsi"/>
          <w:b/>
          <w:spacing w:val="2"/>
          <w:w w:val="103"/>
          <w:sz w:val="22"/>
          <w:szCs w:val="22"/>
          <w:lang w:val="fr-FR"/>
        </w:rPr>
        <w:t>ava</w:t>
      </w:r>
      <w:r w:rsidRPr="00DE7528">
        <w:rPr>
          <w:rFonts w:asciiTheme="minorHAnsi" w:hAnsiTheme="minorHAnsi" w:cstheme="minorHAnsi"/>
          <w:b/>
          <w:spacing w:val="1"/>
          <w:w w:val="103"/>
          <w:sz w:val="22"/>
          <w:szCs w:val="22"/>
          <w:lang w:val="fr-FR"/>
        </w:rPr>
        <w:t>il</w:t>
      </w:r>
      <w:r w:rsidRPr="00DE7528">
        <w:rPr>
          <w:rFonts w:asciiTheme="minorHAnsi" w:hAnsiTheme="minorHAnsi" w:cstheme="minorHAnsi"/>
          <w:b/>
          <w:w w:val="103"/>
          <w:sz w:val="22"/>
          <w:szCs w:val="22"/>
          <w:lang w:val="fr-FR"/>
        </w:rPr>
        <w:t>)</w:t>
      </w:r>
    </w:p>
    <w:p w14:paraId="73AFBFA4" w14:textId="0167BD82" w:rsidR="00A665CE" w:rsidRPr="00DE7528" w:rsidRDefault="00A665CE">
      <w:pPr>
        <w:spacing w:before="1" w:line="260" w:lineRule="exact"/>
        <w:rPr>
          <w:rFonts w:asciiTheme="minorHAnsi" w:hAnsiTheme="minorHAnsi" w:cstheme="minorHAnsi"/>
          <w:sz w:val="22"/>
          <w:szCs w:val="22"/>
          <w:lang w:val="fr-FR"/>
        </w:rPr>
      </w:pPr>
    </w:p>
    <w:p w14:paraId="3857FF06" w14:textId="53B9748C" w:rsidR="00A665CE" w:rsidRPr="00DE7528" w:rsidRDefault="00A665CE" w:rsidP="00C47A2C">
      <w:pPr>
        <w:jc w:val="center"/>
        <w:rPr>
          <w:rFonts w:asciiTheme="minorHAnsi" w:hAnsiTheme="minorHAnsi" w:cstheme="minorHAnsi"/>
          <w:sz w:val="22"/>
          <w:szCs w:val="22"/>
          <w:lang w:val="fr-FR"/>
        </w:rPr>
      </w:pPr>
      <w:r w:rsidRPr="00DE7528">
        <w:rPr>
          <w:rFonts w:asciiTheme="minorHAnsi" w:hAnsiTheme="minorHAnsi" w:cstheme="minorHAnsi"/>
          <w:b/>
          <w:spacing w:val="2"/>
          <w:w w:val="103"/>
          <w:sz w:val="22"/>
          <w:szCs w:val="22"/>
          <w:lang w:val="fr-FR"/>
        </w:rPr>
        <w:t>En</w:t>
      </w:r>
      <w:r w:rsidRPr="00DE7528">
        <w:rPr>
          <w:rFonts w:asciiTheme="minorHAnsi" w:hAnsiTheme="minorHAnsi" w:cstheme="minorHAnsi"/>
          <w:b/>
          <w:spacing w:val="1"/>
          <w:w w:val="103"/>
          <w:sz w:val="22"/>
          <w:szCs w:val="22"/>
          <w:lang w:val="fr-FR"/>
        </w:rPr>
        <w:t>tr</w:t>
      </w:r>
      <w:r w:rsidRPr="00DE7528">
        <w:rPr>
          <w:rFonts w:asciiTheme="minorHAnsi" w:hAnsiTheme="minorHAnsi" w:cstheme="minorHAnsi"/>
          <w:b/>
          <w:w w:val="103"/>
          <w:sz w:val="22"/>
          <w:szCs w:val="22"/>
          <w:lang w:val="fr-FR"/>
        </w:rPr>
        <w:t>e</w:t>
      </w:r>
    </w:p>
    <w:p w14:paraId="22DF5A2E" w14:textId="77777777" w:rsidR="00A665CE" w:rsidRPr="00DE7528" w:rsidRDefault="00A665CE" w:rsidP="00102266">
      <w:pPr>
        <w:spacing w:before="2" w:line="240" w:lineRule="exact"/>
        <w:jc w:val="center"/>
        <w:rPr>
          <w:rFonts w:asciiTheme="minorHAnsi" w:hAnsiTheme="minorHAnsi" w:cstheme="minorHAnsi"/>
          <w:sz w:val="22"/>
          <w:szCs w:val="22"/>
          <w:lang w:val="fr-FR"/>
        </w:rPr>
      </w:pPr>
    </w:p>
    <w:p w14:paraId="6D9357BF" w14:textId="05F45A13" w:rsidR="007A1497" w:rsidRPr="00DE7528" w:rsidRDefault="007A1497" w:rsidP="00635A0A">
      <w:pPr>
        <w:ind w:left="708" w:right="1226"/>
        <w:jc w:val="both"/>
        <w:rPr>
          <w:rFonts w:asciiTheme="minorHAnsi" w:hAnsiTheme="minorHAnsi" w:cstheme="minorHAnsi"/>
          <w:spacing w:val="2"/>
          <w:sz w:val="22"/>
          <w:szCs w:val="22"/>
          <w:lang w:val="fr-FR"/>
        </w:rPr>
      </w:pPr>
      <w:r w:rsidRPr="00DE7528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ODPC ENDO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 </w:t>
      </w:r>
      <w:r w:rsidR="007D1788" w:rsidRPr="00DE7528">
        <w:rPr>
          <w:rFonts w:asciiTheme="minorHAnsi" w:hAnsiTheme="minorHAnsi" w:cstheme="minorHAnsi"/>
          <w:sz w:val="22"/>
          <w:szCs w:val="22"/>
          <w:lang w:val="fr-FR"/>
        </w:rPr>
        <w:t xml:space="preserve">181 Avenue Aristide Briand - 33700 Mérignac 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(Ci-après dénommé l’organisme de formation)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 - Représenté par le docteur Fabienne San-Galli</w:t>
      </w:r>
      <w:r w:rsidR="00692F61"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 ;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Présidente</w:t>
      </w:r>
      <w:r w:rsidR="00692F61"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 de l’association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.</w:t>
      </w:r>
    </w:p>
    <w:p w14:paraId="489A2DB3" w14:textId="4D1D5E31" w:rsidR="00692F61" w:rsidRPr="00DE7528" w:rsidRDefault="007A1497" w:rsidP="00635A0A">
      <w:pPr>
        <w:ind w:left="708" w:right="1226"/>
        <w:jc w:val="both"/>
        <w:rPr>
          <w:rFonts w:asciiTheme="minorHAnsi" w:hAnsiTheme="minorHAnsi" w:cstheme="minorHAnsi"/>
          <w:b/>
          <w:spacing w:val="26"/>
          <w:sz w:val="22"/>
          <w:szCs w:val="22"/>
          <w:lang w:val="fr-FR"/>
        </w:rPr>
      </w:pP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éclarati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d’association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re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istré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2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s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ou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DE7528">
        <w:rPr>
          <w:rFonts w:asciiTheme="minorHAnsi" w:hAnsiTheme="minorHAnsi" w:cstheme="minorHAnsi"/>
          <w:spacing w:val="14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="00692F61"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°</w:t>
      </w:r>
      <w:r w:rsidR="00692F61"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3"/>
          <w:sz w:val="22"/>
          <w:szCs w:val="22"/>
          <w:lang w:val="fr-FR"/>
        </w:rPr>
        <w:t>WO61004261</w:t>
      </w:r>
      <w:r w:rsidRPr="00DE7528">
        <w:rPr>
          <w:rFonts w:asciiTheme="minorHAnsi" w:hAnsiTheme="minorHAnsi" w:cstheme="minorHAnsi"/>
          <w:spacing w:val="28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up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rè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DE7528">
        <w:rPr>
          <w:rFonts w:asciiTheme="minorHAnsi" w:hAnsiTheme="minorHAnsi" w:cstheme="minorHAnsi"/>
          <w:spacing w:val="1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DE7528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réfe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DE7528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R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é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i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20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ov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-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es-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Cô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t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 xml:space="preserve">e </w:t>
      </w:r>
      <w:r w:rsidRPr="00DE7528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’</w:t>
      </w:r>
      <w:r w:rsidRPr="00DE7528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z</w:t>
      </w:r>
      <w:r w:rsidRPr="00DE7528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ur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 xml:space="preserve"> -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Nu</w:t>
      </w:r>
      <w:r w:rsidRPr="00DE7528">
        <w:rPr>
          <w:rFonts w:asciiTheme="minorHAnsi" w:hAnsiTheme="minorHAnsi" w:cstheme="minorHAnsi"/>
          <w:spacing w:val="3"/>
          <w:sz w:val="22"/>
          <w:szCs w:val="22"/>
          <w:lang w:val="fr-FR"/>
        </w:rPr>
        <w:t>m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ér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pacing w:val="23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S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I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RE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21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l’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is</w:t>
      </w:r>
      <w:r w:rsidRPr="00DE7528">
        <w:rPr>
          <w:rFonts w:asciiTheme="minorHAnsi" w:hAnsiTheme="minorHAnsi" w:cstheme="minorHAnsi"/>
          <w:spacing w:val="3"/>
          <w:sz w:val="22"/>
          <w:szCs w:val="22"/>
          <w:lang w:val="fr-FR"/>
        </w:rPr>
        <w:t>m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E7528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f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DE7528">
        <w:rPr>
          <w:rFonts w:asciiTheme="minorHAnsi" w:hAnsiTheme="minorHAnsi" w:cstheme="minorHAnsi"/>
          <w:spacing w:val="3"/>
          <w:sz w:val="22"/>
          <w:szCs w:val="22"/>
          <w:lang w:val="fr-FR"/>
        </w:rPr>
        <w:t>m</w:t>
      </w:r>
      <w:r w:rsidRPr="00DE7528">
        <w:rPr>
          <w:rFonts w:asciiTheme="minorHAnsi" w:hAnsiTheme="minorHAnsi" w:cstheme="minorHAnsi"/>
          <w:spacing w:val="1"/>
          <w:sz w:val="22"/>
          <w:szCs w:val="22"/>
          <w:lang w:val="fr-FR"/>
        </w:rPr>
        <w:t>ati</w:t>
      </w:r>
      <w:r w:rsidRPr="00DE7528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DE7528">
        <w:rPr>
          <w:rFonts w:asciiTheme="minorHAnsi" w:hAnsiTheme="minorHAnsi" w:cstheme="minorHAnsi"/>
          <w:sz w:val="22"/>
          <w:szCs w:val="22"/>
          <w:lang w:val="fr-FR"/>
        </w:rPr>
        <w:t>n</w:t>
      </w:r>
      <w:r w:rsidR="00692F61" w:rsidRPr="00DE7528">
        <w:rPr>
          <w:rFonts w:asciiTheme="minorHAnsi" w:hAnsiTheme="minorHAnsi" w:cstheme="minorHAnsi"/>
          <w:sz w:val="22"/>
          <w:szCs w:val="22"/>
          <w:lang w:val="fr-FR"/>
        </w:rPr>
        <w:t> :</w:t>
      </w:r>
      <w:r w:rsidRPr="00DE7528">
        <w:rPr>
          <w:rFonts w:asciiTheme="minorHAnsi" w:hAnsiTheme="minorHAnsi" w:cstheme="minorHAnsi"/>
          <w:spacing w:val="26"/>
          <w:sz w:val="22"/>
          <w:szCs w:val="22"/>
          <w:lang w:val="fr-FR"/>
        </w:rPr>
        <w:t> </w:t>
      </w:r>
      <w:r w:rsidRPr="00DE7528">
        <w:rPr>
          <w:rFonts w:asciiTheme="minorHAnsi" w:hAnsiTheme="minorHAnsi" w:cstheme="minorHAnsi"/>
          <w:b/>
          <w:spacing w:val="26"/>
          <w:sz w:val="22"/>
          <w:szCs w:val="22"/>
          <w:lang w:val="fr-FR"/>
        </w:rPr>
        <w:t>794 147 637 – Déclaration d’activité enregistrée sous le numéro 75331169833 auprès du Préfet de la Région NOUVELLE – AQUITAINE.</w:t>
      </w:r>
      <w:r w:rsidR="00692F61" w:rsidRPr="00DE7528">
        <w:rPr>
          <w:rFonts w:asciiTheme="minorHAnsi" w:hAnsiTheme="minorHAnsi" w:cstheme="minorHAnsi"/>
          <w:b/>
          <w:spacing w:val="26"/>
          <w:sz w:val="22"/>
          <w:szCs w:val="22"/>
          <w:lang w:val="fr-FR"/>
        </w:rPr>
        <w:t xml:space="preserve"> </w:t>
      </w:r>
    </w:p>
    <w:p w14:paraId="5DD81AD8" w14:textId="77777777" w:rsidR="00605F73" w:rsidRPr="00DE7528" w:rsidRDefault="00692F61" w:rsidP="00635A0A">
      <w:pPr>
        <w:jc w:val="center"/>
        <w:rPr>
          <w:rFonts w:asciiTheme="minorHAnsi" w:hAnsiTheme="minorHAnsi" w:cstheme="minorHAnsi"/>
          <w:b/>
          <w:spacing w:val="26"/>
          <w:sz w:val="22"/>
          <w:szCs w:val="22"/>
          <w:lang w:val="fr-FR"/>
        </w:rPr>
      </w:pPr>
      <w:r w:rsidRPr="00DE7528">
        <w:rPr>
          <w:rFonts w:asciiTheme="minorHAnsi" w:hAnsiTheme="minorHAnsi" w:cstheme="minorHAnsi"/>
          <w:b/>
          <w:spacing w:val="26"/>
          <w:sz w:val="22"/>
          <w:szCs w:val="22"/>
          <w:lang w:val="fr-FR"/>
        </w:rPr>
        <w:t>ET</w:t>
      </w:r>
    </w:p>
    <w:p w14:paraId="468AC31C" w14:textId="77777777" w:rsidR="00496A48" w:rsidRPr="00DE7528" w:rsidRDefault="00A665CE" w:rsidP="00635A0A">
      <w:pPr>
        <w:ind w:left="709" w:right="1226" w:firstLine="707"/>
        <w:rPr>
          <w:rFonts w:asciiTheme="minorHAnsi" w:hAnsiTheme="minorHAnsi" w:cstheme="minorHAnsi"/>
          <w:w w:val="103"/>
          <w:sz w:val="24"/>
          <w:szCs w:val="24"/>
          <w:lang w:val="fr-FR"/>
        </w:rPr>
      </w:pP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No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m</w:t>
      </w:r>
      <w:r w:rsidRPr="00DE7528">
        <w:rPr>
          <w:rFonts w:asciiTheme="minorHAnsi" w:hAnsiTheme="minorHAnsi" w:cstheme="minorHAnsi"/>
          <w:b/>
          <w:spacing w:val="8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 xml:space="preserve">t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Ad</w:t>
      </w:r>
      <w:r w:rsidRPr="00DE7528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ress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b/>
          <w:spacing w:val="15"/>
          <w:sz w:val="24"/>
          <w:szCs w:val="24"/>
          <w:lang w:val="fr-FR"/>
        </w:rPr>
        <w:t xml:space="preserve"> </w:t>
      </w:r>
      <w:r w:rsidR="00496A48"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du centre Hospitalier</w:t>
      </w:r>
      <w:r w:rsidRPr="00DE7528">
        <w:rPr>
          <w:rFonts w:asciiTheme="minorHAnsi" w:hAnsiTheme="minorHAnsi" w:cstheme="minorHAnsi"/>
          <w:b/>
          <w:w w:val="10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(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C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i-a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rè</w:t>
      </w:r>
      <w:r w:rsidRPr="00DE7528">
        <w:rPr>
          <w:rFonts w:asciiTheme="minorHAnsi" w:hAnsiTheme="minorHAnsi" w:cstheme="minorHAnsi"/>
          <w:sz w:val="24"/>
          <w:szCs w:val="24"/>
          <w:lang w:val="fr-FR"/>
        </w:rPr>
        <w:t>s</w:t>
      </w:r>
      <w:r w:rsidRPr="00DE7528">
        <w:rPr>
          <w:rFonts w:asciiTheme="minorHAnsi" w:hAnsiTheme="minorHAnsi" w:cstheme="minorHAnsi"/>
          <w:spacing w:val="17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nomm</w:t>
      </w:r>
      <w:r w:rsidRPr="00DE7528">
        <w:rPr>
          <w:rFonts w:asciiTheme="minorHAnsi" w:hAnsiTheme="minorHAnsi" w:cstheme="minorHAnsi"/>
          <w:sz w:val="24"/>
          <w:szCs w:val="24"/>
          <w:lang w:val="fr-FR"/>
        </w:rPr>
        <w:t>é</w:t>
      </w:r>
      <w:r w:rsidRPr="00DE7528">
        <w:rPr>
          <w:rFonts w:asciiTheme="minorHAnsi" w:hAnsiTheme="minorHAnsi" w:cstheme="minorHAnsi"/>
          <w:spacing w:val="1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l</w:t>
      </w:r>
      <w:r w:rsidRPr="00DE7528">
        <w:rPr>
          <w:rFonts w:asciiTheme="minorHAnsi" w:hAnsiTheme="minorHAnsi" w:cstheme="minorHAnsi"/>
          <w:sz w:val="24"/>
          <w:szCs w:val="24"/>
          <w:lang w:val="fr-FR"/>
        </w:rPr>
        <w:t>e</w:t>
      </w:r>
      <w:r w:rsidR="00496A48" w:rsidRPr="00DE7528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b</w:t>
      </w:r>
      <w:r w:rsidRPr="00DE7528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é</w:t>
      </w:r>
      <w:r w:rsidRPr="00DE7528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éficiaire</w:t>
      </w:r>
      <w:r w:rsidRPr="00DE7528">
        <w:rPr>
          <w:rFonts w:asciiTheme="minorHAnsi" w:hAnsiTheme="minorHAnsi" w:cstheme="minorHAnsi"/>
          <w:w w:val="103"/>
          <w:sz w:val="24"/>
          <w:szCs w:val="24"/>
          <w:lang w:val="fr-FR"/>
        </w:rPr>
        <w:t>)</w:t>
      </w:r>
      <w:r w:rsidR="00496A48" w:rsidRPr="00DE7528">
        <w:rPr>
          <w:rFonts w:asciiTheme="minorHAnsi" w:hAnsiTheme="minorHAnsi" w:cstheme="minorHAnsi"/>
          <w:w w:val="103"/>
          <w:sz w:val="24"/>
          <w:szCs w:val="24"/>
          <w:lang w:val="fr-FR"/>
        </w:rPr>
        <w:t> :</w:t>
      </w:r>
    </w:p>
    <w:p w14:paraId="546BDF90" w14:textId="77777777" w:rsidR="00605F73" w:rsidRPr="00DE7528" w:rsidRDefault="00496A48" w:rsidP="00700047">
      <w:pPr>
        <w:ind w:left="1418" w:right="1226" w:hanging="709"/>
        <w:rPr>
          <w:rFonts w:asciiTheme="minorHAnsi" w:hAnsiTheme="minorHAnsi" w:cstheme="minorHAnsi"/>
          <w:w w:val="103"/>
          <w:sz w:val="24"/>
          <w:szCs w:val="24"/>
          <w:lang w:val="fr-FR"/>
        </w:rPr>
      </w:pPr>
      <w:r w:rsidRPr="00DE7528">
        <w:rPr>
          <w:rFonts w:asciiTheme="minorHAnsi" w:hAnsiTheme="minorHAnsi" w:cstheme="minorHAnsi"/>
          <w:w w:val="103"/>
          <w:sz w:val="24"/>
          <w:szCs w:val="24"/>
          <w:lang w:val="fr-FR"/>
        </w:rPr>
        <w:t>…………………………………………………………………………………………………</w:t>
      </w:r>
    </w:p>
    <w:p w14:paraId="496C81B6" w14:textId="77777777" w:rsidR="00A665CE" w:rsidRPr="00DE7528" w:rsidRDefault="00A665CE" w:rsidP="00700047">
      <w:pPr>
        <w:ind w:left="1418" w:right="1226" w:hanging="709"/>
        <w:rPr>
          <w:rFonts w:asciiTheme="minorHAnsi" w:hAnsiTheme="minorHAnsi" w:cstheme="minorHAnsi"/>
          <w:w w:val="103"/>
          <w:sz w:val="24"/>
          <w:szCs w:val="24"/>
          <w:lang w:val="fr-FR"/>
        </w:rPr>
      </w:pP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R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rése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n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té</w:t>
      </w:r>
      <w:r w:rsidR="00BB40DA" w:rsidRPr="00DE7528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p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a</w:t>
      </w:r>
      <w:r w:rsidRPr="00DE7528">
        <w:rPr>
          <w:rFonts w:asciiTheme="minorHAnsi" w:hAnsiTheme="minorHAnsi" w:cstheme="minorHAnsi"/>
          <w:sz w:val="24"/>
          <w:szCs w:val="24"/>
          <w:lang w:val="fr-FR"/>
        </w:rPr>
        <w:t>r</w:t>
      </w:r>
      <w:r w:rsidR="00D30B5C" w:rsidRPr="00DE7528">
        <w:rPr>
          <w:rFonts w:asciiTheme="minorHAnsi" w:hAnsiTheme="minorHAnsi" w:cstheme="minorHAnsi"/>
          <w:sz w:val="24"/>
          <w:szCs w:val="24"/>
          <w:lang w:val="fr-FR"/>
        </w:rPr>
        <w:t>……………………………………….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Fon</w:t>
      </w:r>
      <w:r w:rsidRPr="00DE7528">
        <w:rPr>
          <w:rFonts w:asciiTheme="minorHAnsi" w:hAnsiTheme="minorHAnsi" w:cstheme="minorHAnsi"/>
          <w:spacing w:val="1"/>
          <w:sz w:val="24"/>
          <w:szCs w:val="24"/>
          <w:lang w:val="fr-FR"/>
        </w:rPr>
        <w:t>cti</w:t>
      </w:r>
      <w:r w:rsidRPr="00DE7528">
        <w:rPr>
          <w:rFonts w:asciiTheme="minorHAnsi" w:hAnsiTheme="minorHAnsi" w:cstheme="minorHAnsi"/>
          <w:spacing w:val="2"/>
          <w:sz w:val="24"/>
          <w:szCs w:val="24"/>
          <w:lang w:val="fr-FR"/>
        </w:rPr>
        <w:t>o</w:t>
      </w:r>
      <w:r w:rsidRPr="00DE7528">
        <w:rPr>
          <w:rFonts w:asciiTheme="minorHAnsi" w:hAnsiTheme="minorHAnsi" w:cstheme="minorHAnsi"/>
          <w:sz w:val="24"/>
          <w:szCs w:val="24"/>
          <w:lang w:val="fr-FR"/>
        </w:rPr>
        <w:t>n</w:t>
      </w:r>
      <w:r w:rsidRPr="00DE7528">
        <w:rPr>
          <w:rFonts w:asciiTheme="minorHAnsi" w:hAnsiTheme="minorHAnsi" w:cstheme="minorHAnsi"/>
          <w:w w:val="103"/>
          <w:sz w:val="24"/>
          <w:szCs w:val="24"/>
          <w:lang w:val="fr-FR"/>
        </w:rPr>
        <w:t>:</w:t>
      </w:r>
      <w:r w:rsidR="00D30B5C" w:rsidRPr="00DE7528">
        <w:rPr>
          <w:rFonts w:asciiTheme="minorHAnsi" w:hAnsiTheme="minorHAnsi" w:cstheme="minorHAnsi"/>
          <w:w w:val="103"/>
          <w:sz w:val="24"/>
          <w:szCs w:val="24"/>
          <w:lang w:val="fr-FR"/>
        </w:rPr>
        <w:t>………………………………</w:t>
      </w:r>
    </w:p>
    <w:p w14:paraId="62B8FA42" w14:textId="77777777" w:rsidR="00A665CE" w:rsidRPr="00DE7528" w:rsidRDefault="00D30B5C" w:rsidP="00700047">
      <w:pPr>
        <w:spacing w:before="8"/>
        <w:ind w:left="709"/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DE7528">
        <w:rPr>
          <w:rFonts w:asciiTheme="minorHAnsi" w:hAnsiTheme="minorHAnsi" w:cstheme="minorHAnsi"/>
          <w:b/>
          <w:bCs/>
          <w:sz w:val="24"/>
          <w:szCs w:val="24"/>
          <w:lang w:val="fr-FR"/>
        </w:rPr>
        <w:t>Adresse mail :</w:t>
      </w:r>
      <w:r w:rsidR="00BB40DA" w:rsidRPr="00DE7528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bCs/>
          <w:sz w:val="24"/>
          <w:szCs w:val="24"/>
          <w:lang w:val="fr-FR"/>
        </w:rPr>
        <w:t>…………………………………………………………………………………………………</w:t>
      </w:r>
    </w:p>
    <w:p w14:paraId="6D659954" w14:textId="77777777" w:rsidR="00BB40DA" w:rsidRPr="00DE7528" w:rsidRDefault="00BB40DA" w:rsidP="00635A0A">
      <w:pPr>
        <w:spacing w:before="8"/>
        <w:rPr>
          <w:rFonts w:asciiTheme="minorHAnsi" w:hAnsiTheme="minorHAnsi" w:cstheme="minorHAnsi"/>
          <w:sz w:val="24"/>
          <w:szCs w:val="24"/>
          <w:lang w:val="fr-FR"/>
        </w:rPr>
      </w:pPr>
    </w:p>
    <w:p w14:paraId="6DB8262C" w14:textId="63FAB46A" w:rsidR="00A665CE" w:rsidRPr="00DE7528" w:rsidRDefault="00A665CE" w:rsidP="00496A48">
      <w:pPr>
        <w:ind w:left="467"/>
        <w:rPr>
          <w:rFonts w:asciiTheme="minorHAnsi" w:hAnsiTheme="minorHAnsi" w:cstheme="minorHAnsi"/>
          <w:sz w:val="24"/>
          <w:szCs w:val="24"/>
          <w:lang w:val="fr-FR"/>
        </w:rPr>
      </w:pPr>
      <w:r w:rsidRPr="00DE7528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 xml:space="preserve">.   </w:t>
      </w:r>
      <w:r w:rsidRPr="00DE7528">
        <w:rPr>
          <w:rFonts w:asciiTheme="minorHAnsi" w:hAnsiTheme="minorHAnsi" w:cstheme="minorHAnsi"/>
          <w:b/>
          <w:spacing w:val="34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OBJET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,</w:t>
      </w:r>
      <w:r w:rsidRPr="00DE7528">
        <w:rPr>
          <w:rFonts w:asciiTheme="minorHAnsi" w:hAnsiTheme="minorHAnsi" w:cstheme="minorHAnsi"/>
          <w:b/>
          <w:spacing w:val="2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NATURE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,</w:t>
      </w:r>
      <w:r w:rsidRPr="00DE7528">
        <w:rPr>
          <w:rFonts w:asciiTheme="minorHAnsi" w:hAnsiTheme="minorHAnsi" w:cstheme="minorHAnsi"/>
          <w:b/>
          <w:spacing w:val="28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DUR</w:t>
      </w:r>
      <w:r w:rsidR="00C11CF3" w:rsidRPr="00C11CF3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É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b/>
          <w:spacing w:val="25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T</w:t>
      </w:r>
      <w:r w:rsidRPr="00DE7528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EFFECT</w:t>
      </w:r>
      <w:r w:rsidRPr="00DE7528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F</w:t>
      </w:r>
      <w:r w:rsidRPr="00DE7528">
        <w:rPr>
          <w:rFonts w:asciiTheme="minorHAnsi" w:hAnsiTheme="minorHAnsi" w:cstheme="minorHAnsi"/>
          <w:b/>
          <w:spacing w:val="32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DE7528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L</w:t>
      </w:r>
      <w:r w:rsidRPr="00DE7528">
        <w:rPr>
          <w:rFonts w:asciiTheme="minorHAnsi" w:hAnsiTheme="minorHAnsi" w:cstheme="minorHAnsi"/>
          <w:b/>
          <w:sz w:val="24"/>
          <w:szCs w:val="24"/>
          <w:lang w:val="fr-FR"/>
        </w:rPr>
        <w:t>A</w:t>
      </w:r>
      <w:r w:rsidRPr="00DE7528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DE7528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FOR</w:t>
      </w:r>
      <w:r w:rsidRPr="00DE7528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M</w:t>
      </w:r>
      <w:r w:rsidRPr="00DE7528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AT</w:t>
      </w:r>
      <w:r w:rsidRPr="00DE7528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Pr="00DE7528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ON</w:t>
      </w:r>
    </w:p>
    <w:p w14:paraId="347A9EB0" w14:textId="77777777" w:rsidR="004D16BB" w:rsidRDefault="004D16BB" w:rsidP="004D16BB">
      <w:pPr>
        <w:ind w:left="107" w:right="85"/>
        <w:jc w:val="both"/>
        <w:rPr>
          <w:rFonts w:asciiTheme="minorHAnsi" w:hAnsiTheme="minorHAnsi" w:cstheme="minorHAnsi"/>
          <w:spacing w:val="2"/>
          <w:sz w:val="22"/>
          <w:szCs w:val="22"/>
          <w:lang w:val="fr-FR"/>
        </w:rPr>
      </w:pPr>
    </w:p>
    <w:p w14:paraId="314C412C" w14:textId="2811230E" w:rsidR="004D16BB" w:rsidRPr="003465DB" w:rsidRDefault="004D16BB" w:rsidP="00700047">
      <w:pPr>
        <w:ind w:left="107" w:right="85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</w:pP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L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b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é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éficiair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e </w:t>
      </w:r>
      <w:r w:rsidRPr="003465DB">
        <w:rPr>
          <w:rFonts w:asciiTheme="minorHAnsi" w:hAnsiTheme="minorHAnsi" w:cstheme="minorHAnsi"/>
          <w:color w:val="000000" w:themeColor="text1"/>
          <w:spacing w:val="14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te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d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fair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5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artici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r </w:t>
      </w:r>
      <w:r w:rsidRPr="003465DB">
        <w:rPr>
          <w:rFonts w:asciiTheme="minorHAnsi" w:hAnsiTheme="minorHAnsi" w:cstheme="minorHAnsi"/>
          <w:color w:val="000000" w:themeColor="text1"/>
          <w:spacing w:val="8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un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3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arti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7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4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ers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onn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l </w:t>
      </w:r>
      <w:r w:rsidRPr="003465DB">
        <w:rPr>
          <w:rFonts w:asciiTheme="minorHAnsi" w:hAnsiTheme="minorHAnsi" w:cstheme="minorHAnsi"/>
          <w:color w:val="000000" w:themeColor="text1"/>
          <w:spacing w:val="8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à</w:t>
      </w:r>
      <w:r w:rsidRPr="003465DB">
        <w:rPr>
          <w:rFonts w:asciiTheme="minorHAnsi" w:hAnsiTheme="minorHAnsi" w:cstheme="minorHAnsi"/>
          <w:color w:val="000000" w:themeColor="text1"/>
          <w:spacing w:val="37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l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39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sessi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n </w:t>
      </w:r>
      <w:r w:rsidRPr="003465DB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4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f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ati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n </w:t>
      </w:r>
      <w:r w:rsidRPr="003465DB">
        <w:rPr>
          <w:rFonts w:asciiTheme="minorHAnsi" w:hAnsiTheme="minorHAnsi" w:cstheme="minorHAnsi"/>
          <w:color w:val="000000" w:themeColor="text1"/>
          <w:spacing w:val="9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fessi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onn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ell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e </w:t>
      </w:r>
      <w:r w:rsidRPr="003465DB">
        <w:rPr>
          <w:rFonts w:asciiTheme="minorHAnsi" w:hAnsiTheme="minorHAnsi" w:cstheme="minorHAnsi"/>
          <w:color w:val="000000" w:themeColor="text1"/>
          <w:spacing w:val="2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g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isé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e </w:t>
      </w:r>
      <w:r w:rsidRPr="003465DB">
        <w:rPr>
          <w:rFonts w:asciiTheme="minorHAnsi" w:hAnsiTheme="minorHAnsi" w:cstheme="minorHAnsi"/>
          <w:color w:val="000000" w:themeColor="text1"/>
          <w:spacing w:val="9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w w:val="103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w w:val="103"/>
          <w:sz w:val="22"/>
          <w:szCs w:val="22"/>
          <w:lang w:val="fr-FR"/>
        </w:rPr>
        <w:t xml:space="preserve">r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l’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g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is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3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9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f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ati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26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u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1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l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8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u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je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t</w:t>
      </w:r>
      <w:r w:rsidRPr="003465DB">
        <w:rPr>
          <w:rFonts w:asciiTheme="minorHAnsi" w:hAnsiTheme="minorHAnsi" w:cstheme="minorHAnsi"/>
          <w:color w:val="000000" w:themeColor="text1"/>
          <w:spacing w:val="14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u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v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t</w:t>
      </w:r>
      <w:r w:rsidRPr="003465DB">
        <w:rPr>
          <w:rFonts w:asciiTheme="minorHAnsi" w:hAnsiTheme="minorHAnsi" w:cstheme="minorHAnsi"/>
          <w:color w:val="000000" w:themeColor="text1"/>
          <w:spacing w:val="19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w w:val="103"/>
          <w:sz w:val="22"/>
          <w:szCs w:val="22"/>
          <w:lang w:val="fr-FR"/>
        </w:rPr>
        <w:t>:</w:t>
      </w:r>
    </w:p>
    <w:p w14:paraId="556D0708" w14:textId="24D3BD07" w:rsidR="004D16BB" w:rsidRPr="003465DB" w:rsidRDefault="004D16BB" w:rsidP="00700047">
      <w:pPr>
        <w:ind w:left="10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</w:pP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I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tit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u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l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é</w:t>
      </w:r>
      <w:r w:rsidRPr="003465DB">
        <w:rPr>
          <w:rFonts w:asciiTheme="minorHAnsi" w:hAnsiTheme="minorHAnsi" w:cstheme="minorHAnsi"/>
          <w:b/>
          <w:color w:val="000000" w:themeColor="text1"/>
          <w:spacing w:val="2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b/>
          <w:color w:val="000000" w:themeColor="text1"/>
          <w:spacing w:val="1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l’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ac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ti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b/>
          <w:color w:val="000000" w:themeColor="text1"/>
          <w:spacing w:val="2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b/>
          <w:color w:val="000000" w:themeColor="text1"/>
          <w:spacing w:val="1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f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or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ti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n : « </w:t>
      </w:r>
      <w:r w:rsidR="00EB31F8" w:rsidRPr="00EB31F8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Boucle fermée dans le traitement du diabète de type 1: innovation technologique</w:t>
      </w:r>
      <w:r w:rsidR="00EB31F8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» – Référence Agence nationale du DPC </w:t>
      </w:r>
      <w:r w:rsidRPr="003465D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fr-FR"/>
        </w:rPr>
        <w:t xml:space="preserve">Action </w:t>
      </w:r>
      <w:r w:rsidR="00AF4EAC" w:rsidRPr="00AF4EA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fr-FR"/>
        </w:rPr>
        <w:t>45432325001</w:t>
      </w:r>
      <w:r w:rsidRPr="003465D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fr-FR"/>
        </w:rPr>
        <w:t xml:space="preserve"> - session N°</w:t>
      </w:r>
      <w:r w:rsidR="008124B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fr-FR"/>
        </w:rPr>
        <w:t>1</w:t>
      </w:r>
      <w:r w:rsidRPr="003465D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– </w:t>
      </w:r>
      <w:r w:rsidR="00C158AC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O</w:t>
      </w:r>
      <w:r w:rsidR="00E25DAA" w:rsidRPr="00E25DA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rientations </w:t>
      </w:r>
      <w:r w:rsidR="00C158AC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P</w:t>
      </w:r>
      <w:r w:rsidR="00E25DAA" w:rsidRPr="00E25DA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luriannuelles </w:t>
      </w:r>
      <w:r w:rsidR="00C158AC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P</w:t>
      </w:r>
      <w:r w:rsidR="00E25DAA" w:rsidRPr="00E25DA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rioritaires de </w:t>
      </w:r>
      <w:r w:rsidR="00C158AC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D</w:t>
      </w:r>
      <w:r w:rsidR="00E25DAA" w:rsidRPr="00E25DA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éveloppement </w:t>
      </w:r>
      <w:r w:rsidR="00C158AC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P</w:t>
      </w:r>
      <w:r w:rsidR="00E25DAA" w:rsidRPr="00E25DA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rofessionnel </w:t>
      </w:r>
      <w:r w:rsidR="00C158AC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C</w:t>
      </w:r>
      <w:r w:rsidR="00E25DAA" w:rsidRPr="00E25DA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ontinu pour les années 2023 à 2025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: </w:t>
      </w:r>
      <w:r w:rsidR="001178BC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o</w:t>
      </w:r>
      <w:r w:rsidR="00DB093F" w:rsidRPr="00DB093F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rientation </w:t>
      </w:r>
      <w:r w:rsidR="00C158AC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N°</w:t>
      </w:r>
      <w:r w:rsidR="00DB093F" w:rsidRPr="00DB093F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 xml:space="preserve">46: Intégration des innovations dans la pratique médicale 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(</w:t>
      </w:r>
      <w:r w:rsidR="003E2258" w:rsidRPr="003E2258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Arrêté du 7 septembre 2022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).</w:t>
      </w:r>
    </w:p>
    <w:p w14:paraId="52B393C6" w14:textId="77777777" w:rsidR="004D16BB" w:rsidRPr="003465DB" w:rsidRDefault="004D16BB" w:rsidP="00700047">
      <w:pPr>
        <w:ind w:left="107"/>
        <w:jc w:val="both"/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</w:pP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L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1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og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fr-FR"/>
        </w:rPr>
        <w:t>mm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33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1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l’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cti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22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1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f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ti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n</w:t>
      </w:r>
      <w:r w:rsidRPr="003465DB">
        <w:rPr>
          <w:rFonts w:asciiTheme="minorHAnsi" w:hAnsiTheme="minorHAnsi" w:cstheme="minorHAnsi"/>
          <w:color w:val="000000" w:themeColor="text1"/>
          <w:spacing w:val="28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 xml:space="preserve">est </w:t>
      </w:r>
      <w:r w:rsidRPr="003465DB">
        <w:rPr>
          <w:rFonts w:asciiTheme="minorHAnsi" w:hAnsiTheme="minorHAnsi" w:cstheme="minorHAnsi"/>
          <w:color w:val="000000" w:themeColor="text1"/>
          <w:spacing w:val="2"/>
          <w:w w:val="103"/>
          <w:sz w:val="22"/>
          <w:szCs w:val="22"/>
          <w:lang w:val="fr-FR"/>
        </w:rPr>
        <w:t>disponible sur le site OPC ENDO :</w:t>
      </w:r>
    </w:p>
    <w:p w14:paraId="0B419AA1" w14:textId="7F92E562" w:rsidR="00554D8E" w:rsidRPr="00554D8E" w:rsidRDefault="00554D8E" w:rsidP="00700047">
      <w:pPr>
        <w:ind w:left="107"/>
        <w:jc w:val="both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hyperlink r:id="rId8" w:history="1">
        <w:r w:rsidRPr="00554D8E">
          <w:rPr>
            <w:rStyle w:val="Lienhypertexte"/>
            <w:rFonts w:asciiTheme="minorHAnsi" w:hAnsiTheme="minorHAnsi" w:cstheme="minorHAnsi"/>
            <w:b/>
            <w:bCs/>
            <w:sz w:val="22"/>
            <w:szCs w:val="22"/>
            <w:lang w:val="fr-FR"/>
          </w:rPr>
          <w:t>https://www.odpcendo.fr/formations/dpc-sfd-2023-la-boucle-fermee-innovation-technologique/</w:t>
        </w:r>
      </w:hyperlink>
    </w:p>
    <w:p w14:paraId="79CBC8A1" w14:textId="7B037218" w:rsidR="004D16BB" w:rsidRPr="003465DB" w:rsidRDefault="004D16BB" w:rsidP="00700047">
      <w:pPr>
        <w:ind w:left="10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</w:pP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at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="002F55CA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color w:val="000000" w:themeColor="text1"/>
          <w:spacing w:val="15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color w:val="000000" w:themeColor="text1"/>
          <w:spacing w:val="9"/>
          <w:sz w:val="22"/>
          <w:szCs w:val="22"/>
          <w:lang w:val="fr-FR"/>
        </w:rPr>
        <w:t xml:space="preserve"> </w:t>
      </w:r>
      <w:r w:rsidR="002F55CA">
        <w:rPr>
          <w:rFonts w:asciiTheme="minorHAnsi" w:hAnsiTheme="minorHAnsi" w:cstheme="minorHAnsi"/>
          <w:color w:val="000000" w:themeColor="text1"/>
          <w:spacing w:val="1"/>
          <w:sz w:val="22"/>
          <w:szCs w:val="22"/>
          <w:lang w:val="fr-FR"/>
        </w:rPr>
        <w:t>l’action</w:t>
      </w:r>
      <w:r w:rsidRPr="003465DB">
        <w:rPr>
          <w:rFonts w:asciiTheme="minorHAnsi" w:hAnsiTheme="minorHAnsi" w:cstheme="minorHAnsi"/>
          <w:color w:val="000000" w:themeColor="text1"/>
          <w:spacing w:val="20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:</w:t>
      </w:r>
      <w:r w:rsidRPr="003465DB">
        <w:rPr>
          <w:rFonts w:asciiTheme="minorHAnsi" w:hAnsiTheme="minorHAnsi" w:cstheme="minorHAnsi"/>
          <w:b/>
          <w:color w:val="000000" w:themeColor="text1"/>
          <w:spacing w:val="5"/>
          <w:sz w:val="22"/>
          <w:szCs w:val="22"/>
          <w:lang w:val="fr-FR"/>
        </w:rPr>
        <w:t xml:space="preserve"> </w:t>
      </w:r>
      <w:r w:rsidR="002F55CA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du</w:t>
      </w:r>
      <w:r w:rsidR="002F55CA" w:rsidRPr="002F55CA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 xml:space="preserve"> </w:t>
      </w:r>
      <w:r w:rsidR="004767AC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13 décembre 2022</w:t>
      </w:r>
      <w:r w:rsidR="002F55CA" w:rsidRPr="002F55CA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 xml:space="preserve"> </w:t>
      </w:r>
      <w:r w:rsidR="002F55CA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au</w:t>
      </w:r>
      <w:r w:rsidR="002F55CA" w:rsidRPr="002F55CA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 xml:space="preserve"> </w:t>
      </w:r>
      <w:r w:rsidR="004767AC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21 mai</w:t>
      </w:r>
      <w:r w:rsidR="002F55CA" w:rsidRPr="002F55CA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 xml:space="preserve"> 202</w:t>
      </w:r>
      <w:r w:rsidR="00D70C4A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3</w:t>
      </w:r>
    </w:p>
    <w:p w14:paraId="1310781B" w14:textId="19E5C1A9" w:rsidR="00985347" w:rsidRPr="00985347" w:rsidRDefault="004D16BB" w:rsidP="00985347">
      <w:pPr>
        <w:ind w:left="107" w:right="-50"/>
        <w:jc w:val="both"/>
        <w:rPr>
          <w:rFonts w:asciiTheme="minorHAnsi" w:hAnsiTheme="minorHAnsi" w:cstheme="minorHAnsi"/>
          <w:b/>
          <w:color w:val="000000" w:themeColor="text1"/>
          <w:spacing w:val="26"/>
          <w:sz w:val="22"/>
          <w:szCs w:val="22"/>
          <w:lang w:val="fr-FR"/>
        </w:rPr>
      </w:pP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No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b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b/>
          <w:color w:val="000000" w:themeColor="text1"/>
          <w:spacing w:val="23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’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h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u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re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b/>
          <w:color w:val="000000" w:themeColor="text1"/>
          <w:spacing w:val="24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p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a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b/>
          <w:color w:val="000000" w:themeColor="text1"/>
          <w:spacing w:val="1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3"/>
          <w:sz w:val="22"/>
          <w:szCs w:val="22"/>
          <w:lang w:val="fr-FR"/>
        </w:rPr>
        <w:t xml:space="preserve">praticien : 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3h</w:t>
      </w:r>
      <w:r w:rsidR="004313D2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30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 </w:t>
      </w:r>
      <w:r w:rsidR="005304A8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en session présentielle</w:t>
      </w:r>
      <w:r w:rsidR="009B7753"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et 2 fois </w:t>
      </w:r>
      <w:r w:rsidR="008051C5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6</w:t>
      </w:r>
      <w:r w:rsidR="005A3F7F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0 mi</w:t>
      </w:r>
      <w:r w:rsidR="006738AA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n.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 en non présentiel soit </w:t>
      </w:r>
      <w:r w:rsidR="008051C5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5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h</w:t>
      </w:r>
      <w:r w:rsidR="004313D2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>30</w:t>
      </w:r>
      <w:r w:rsidRPr="003465DB">
        <w:rPr>
          <w:rFonts w:asciiTheme="minorHAnsi" w:hAnsiTheme="minorHAnsi" w:cstheme="minorHAnsi"/>
          <w:b/>
          <w:color w:val="000000" w:themeColor="text1"/>
          <w:spacing w:val="3"/>
          <w:sz w:val="22"/>
          <w:szCs w:val="22"/>
          <w:lang w:val="fr-FR"/>
        </w:rPr>
        <w:t xml:space="preserve"> en tout -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Ho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raire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s</w:t>
      </w:r>
      <w:r w:rsidRPr="003465DB">
        <w:rPr>
          <w:rFonts w:asciiTheme="minorHAnsi" w:hAnsiTheme="minorHAnsi" w:cstheme="minorHAnsi"/>
          <w:b/>
          <w:color w:val="000000" w:themeColor="text1"/>
          <w:spacing w:val="24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d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e</w:t>
      </w:r>
      <w:r w:rsidRPr="003465DB">
        <w:rPr>
          <w:rFonts w:asciiTheme="minorHAnsi" w:hAnsiTheme="minorHAnsi" w:cstheme="minorHAnsi"/>
          <w:b/>
          <w:color w:val="000000" w:themeColor="text1"/>
          <w:spacing w:val="9"/>
          <w:sz w:val="22"/>
          <w:szCs w:val="22"/>
          <w:lang w:val="fr-FR"/>
        </w:rPr>
        <w:t xml:space="preserve"> la 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f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r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m</w:t>
      </w:r>
      <w:r w:rsidRPr="003465DB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  <w:lang w:val="fr-FR"/>
        </w:rPr>
        <w:t>ati</w:t>
      </w:r>
      <w:r w:rsidRPr="003465DB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  <w:lang w:val="fr-FR"/>
        </w:rPr>
        <w:t>o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n cognitive </w:t>
      </w:r>
      <w:r w:rsidR="00812C0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présentielle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 </w:t>
      </w:r>
      <w:r w:rsidRPr="003465DB">
        <w:rPr>
          <w:rFonts w:asciiTheme="minorHAnsi" w:hAnsiTheme="minorHAnsi" w:cstheme="minorHAnsi"/>
          <w:b/>
          <w:color w:val="000000" w:themeColor="text1"/>
          <w:spacing w:val="26"/>
          <w:sz w:val="22"/>
          <w:szCs w:val="22"/>
          <w:lang w:val="fr-FR"/>
        </w:rPr>
        <w:t>:</w:t>
      </w:r>
      <w:r w:rsidRPr="003465DB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 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le </w:t>
      </w:r>
      <w:r w:rsidR="0043302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mar</w:t>
      </w:r>
      <w:r w:rsidR="00F83E12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di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 </w:t>
      </w:r>
      <w:r w:rsidR="0043302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21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 </w:t>
      </w:r>
      <w:r w:rsidR="0043302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mars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 202</w:t>
      </w:r>
      <w:r w:rsidR="0043302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3</w:t>
      </w:r>
      <w:r w:rsidR="006738AA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, 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 xml:space="preserve">de </w:t>
      </w:r>
      <w:r w:rsidR="0043302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09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h</w:t>
      </w:r>
      <w:r w:rsidR="00B70A77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0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0 à 1</w:t>
      </w:r>
      <w:r w:rsidR="00B70A77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3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h</w:t>
      </w:r>
      <w:r w:rsidR="00C46045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0</w:t>
      </w:r>
      <w:r w:rsidR="00EB55C0" w:rsidRPr="00EB55C0">
        <w:rPr>
          <w:rFonts w:asciiTheme="minorHAnsi" w:hAnsiTheme="minorHAnsi" w:cstheme="minorHAnsi"/>
          <w:b/>
          <w:color w:val="000000" w:themeColor="text1"/>
          <w:sz w:val="22"/>
          <w:szCs w:val="22"/>
          <w:lang w:val="fr-FR"/>
        </w:rPr>
        <w:t>0</w:t>
      </w:r>
      <w:r w:rsidRPr="003465DB">
        <w:rPr>
          <w:rFonts w:asciiTheme="minorHAnsi" w:hAnsiTheme="minorHAnsi" w:cstheme="minorHAnsi"/>
          <w:b/>
          <w:color w:val="000000" w:themeColor="text1"/>
          <w:spacing w:val="26"/>
          <w:sz w:val="22"/>
          <w:szCs w:val="22"/>
          <w:lang w:val="fr-FR"/>
        </w:rPr>
        <w:t>.</w:t>
      </w:r>
    </w:p>
    <w:p w14:paraId="743F0914" w14:textId="77777777" w:rsidR="004D16BB" w:rsidRPr="00BB40DA" w:rsidRDefault="004D16BB" w:rsidP="00692F61">
      <w:pPr>
        <w:ind w:left="107" w:right="-50"/>
        <w:jc w:val="both"/>
        <w:rPr>
          <w:b/>
          <w:sz w:val="24"/>
          <w:szCs w:val="24"/>
          <w:lang w:val="fr-FR"/>
        </w:rPr>
      </w:pPr>
    </w:p>
    <w:p w14:paraId="02C2FC25" w14:textId="77777777" w:rsidR="0031383D" w:rsidRPr="00BB40DA" w:rsidRDefault="0031383D" w:rsidP="0031383D">
      <w:pPr>
        <w:ind w:right="2133"/>
        <w:rPr>
          <w:color w:val="000000" w:themeColor="text1"/>
          <w:spacing w:val="26"/>
          <w:sz w:val="24"/>
          <w:szCs w:val="24"/>
          <w:lang w:val="fr-FR"/>
        </w:rPr>
      </w:pPr>
    </w:p>
    <w:p w14:paraId="0D4FD363" w14:textId="7AEE87E0" w:rsidR="00A665CE" w:rsidRPr="00D130AF" w:rsidRDefault="00A665CE" w:rsidP="00496A48">
      <w:pPr>
        <w:spacing w:before="9"/>
        <w:ind w:left="467"/>
        <w:rPr>
          <w:rFonts w:asciiTheme="minorHAnsi" w:hAnsiTheme="minorHAnsi" w:cstheme="minorHAnsi"/>
          <w:sz w:val="24"/>
          <w:szCs w:val="24"/>
          <w:lang w:val="fr-FR"/>
        </w:rPr>
      </w:pPr>
      <w:r w:rsidRPr="00D130AF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II</w:t>
      </w:r>
      <w:r w:rsidRPr="00D130AF">
        <w:rPr>
          <w:rFonts w:asciiTheme="minorHAnsi" w:hAnsiTheme="minorHAnsi" w:cstheme="minorHAnsi"/>
          <w:b/>
          <w:sz w:val="24"/>
          <w:szCs w:val="24"/>
          <w:lang w:val="fr-FR"/>
        </w:rPr>
        <w:t xml:space="preserve">.  </w:t>
      </w:r>
      <w:r w:rsidRPr="00D130AF">
        <w:rPr>
          <w:rFonts w:asciiTheme="minorHAnsi" w:hAnsiTheme="minorHAnsi" w:cstheme="minorHAnsi"/>
          <w:b/>
          <w:spacing w:val="7"/>
          <w:sz w:val="24"/>
          <w:szCs w:val="24"/>
          <w:lang w:val="fr-FR"/>
        </w:rPr>
        <w:t xml:space="preserve"> 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EN</w:t>
      </w:r>
      <w:r w:rsidRPr="00D130AF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G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</w:t>
      </w:r>
      <w:r w:rsidRPr="00D130AF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G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</w:t>
      </w:r>
      <w:r w:rsidRPr="00D130AF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EN</w:t>
      </w:r>
      <w:r w:rsidRPr="00D130AF">
        <w:rPr>
          <w:rFonts w:asciiTheme="minorHAnsi" w:hAnsiTheme="minorHAnsi" w:cstheme="minorHAnsi"/>
          <w:b/>
          <w:sz w:val="24"/>
          <w:szCs w:val="24"/>
          <w:lang w:val="fr-FR"/>
        </w:rPr>
        <w:t>T</w:t>
      </w:r>
      <w:r w:rsidRPr="00D130AF">
        <w:rPr>
          <w:rFonts w:asciiTheme="minorHAnsi" w:hAnsiTheme="minorHAnsi" w:cstheme="minorHAnsi"/>
          <w:b/>
          <w:spacing w:val="47"/>
          <w:sz w:val="24"/>
          <w:szCs w:val="24"/>
          <w:lang w:val="fr-FR"/>
        </w:rPr>
        <w:t xml:space="preserve"> 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D130AF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D130AF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PART</w:t>
      </w:r>
      <w:r w:rsidRPr="00D130AF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C</w:t>
      </w:r>
      <w:r w:rsidRPr="00D130AF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D130AF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PAT</w:t>
      </w:r>
      <w:r w:rsidRPr="00D130AF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D130AF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D130AF">
        <w:rPr>
          <w:rFonts w:asciiTheme="minorHAnsi" w:hAnsiTheme="minorHAnsi" w:cstheme="minorHAnsi"/>
          <w:b/>
          <w:sz w:val="24"/>
          <w:szCs w:val="24"/>
          <w:lang w:val="fr-FR"/>
        </w:rPr>
        <w:t xml:space="preserve">N </w:t>
      </w:r>
      <w:r w:rsidRPr="00D130AF">
        <w:rPr>
          <w:rFonts w:asciiTheme="minorHAnsi" w:hAnsiTheme="minorHAnsi" w:cstheme="minorHAnsi"/>
          <w:b/>
          <w:spacing w:val="4"/>
          <w:sz w:val="24"/>
          <w:szCs w:val="24"/>
          <w:lang w:val="fr-FR"/>
        </w:rPr>
        <w:t xml:space="preserve"> </w:t>
      </w:r>
      <w:r w:rsidR="005C103E" w:rsidRPr="005C103E">
        <w:rPr>
          <w:rFonts w:asciiTheme="minorHAnsi" w:hAnsiTheme="minorHAnsi" w:cstheme="minorHAnsi"/>
          <w:b/>
          <w:sz w:val="24"/>
          <w:szCs w:val="24"/>
          <w:lang w:val="fr-FR"/>
        </w:rPr>
        <w:t>À</w:t>
      </w:r>
      <w:r w:rsidRPr="00D130AF">
        <w:rPr>
          <w:rFonts w:asciiTheme="minorHAnsi" w:hAnsiTheme="minorHAnsi" w:cstheme="minorHAnsi"/>
          <w:b/>
          <w:spacing w:val="9"/>
          <w:sz w:val="24"/>
          <w:szCs w:val="24"/>
          <w:lang w:val="fr-FR"/>
        </w:rPr>
        <w:t xml:space="preserve"> </w:t>
      </w:r>
      <w:r w:rsidRPr="00D130AF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L</w:t>
      </w:r>
      <w:r w:rsidRPr="00D130AF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’</w:t>
      </w:r>
      <w:r w:rsidRPr="00D130AF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ACT</w:t>
      </w:r>
      <w:r w:rsidRPr="00D130AF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Pr="00D130AF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D130AF">
        <w:rPr>
          <w:rFonts w:asciiTheme="minorHAnsi" w:hAnsiTheme="minorHAnsi" w:cstheme="minorHAnsi"/>
          <w:b/>
          <w:w w:val="103"/>
          <w:sz w:val="24"/>
          <w:szCs w:val="24"/>
          <w:lang w:val="fr-FR"/>
        </w:rPr>
        <w:t>N</w:t>
      </w:r>
    </w:p>
    <w:p w14:paraId="4A6D3C6E" w14:textId="77777777" w:rsidR="00A665CE" w:rsidRPr="00D130AF" w:rsidRDefault="00A665CE" w:rsidP="00985347">
      <w:pPr>
        <w:ind w:left="107" w:right="1157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L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b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é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éficiair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s’e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ng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pacing w:val="24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à</w:t>
      </w:r>
      <w:r w:rsidRPr="00D130AF">
        <w:rPr>
          <w:rFonts w:asciiTheme="minorHAnsi" w:hAnsiTheme="minorHAnsi" w:cstheme="minorHAnsi"/>
          <w:spacing w:val="7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ass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re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r</w:t>
      </w:r>
      <w:r w:rsidRPr="00D130AF">
        <w:rPr>
          <w:rFonts w:asciiTheme="minorHAnsi" w:hAnsiTheme="minorHAnsi" w:cstheme="minorHAnsi"/>
          <w:spacing w:val="20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D130AF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rése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pacing w:val="24"/>
          <w:sz w:val="22"/>
          <w:szCs w:val="22"/>
          <w:lang w:val="fr-FR"/>
        </w:rPr>
        <w:t xml:space="preserve"> </w:t>
      </w:r>
      <w:r w:rsidR="0031383D"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du praticien hospitalier</w:t>
      </w:r>
      <w:r w:rsidRPr="00D130AF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x</w:t>
      </w:r>
      <w:r w:rsidRPr="00D130AF">
        <w:rPr>
          <w:rFonts w:asciiTheme="minorHAnsi" w:hAnsiTheme="minorHAnsi" w:cstheme="minorHAnsi"/>
          <w:spacing w:val="12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ates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,</w:t>
      </w:r>
      <w:r w:rsidRPr="00D130AF">
        <w:rPr>
          <w:rFonts w:asciiTheme="minorHAnsi" w:hAnsiTheme="minorHAnsi" w:cstheme="minorHAnsi"/>
          <w:spacing w:val="16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lie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x</w:t>
      </w:r>
      <w:r w:rsidRPr="00D130AF">
        <w:rPr>
          <w:rFonts w:asciiTheme="minorHAnsi" w:hAnsiTheme="minorHAnsi" w:cstheme="minorHAnsi"/>
          <w:spacing w:val="15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D130AF">
        <w:rPr>
          <w:rFonts w:asciiTheme="minorHAnsi" w:hAnsiTheme="minorHAnsi" w:cstheme="minorHAnsi"/>
          <w:spacing w:val="7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h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re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D130AF">
        <w:rPr>
          <w:rFonts w:asciiTheme="minorHAnsi" w:hAnsiTheme="minorHAnsi" w:cstheme="minorHAnsi"/>
          <w:spacing w:val="19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D130AF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D130AF">
        <w:rPr>
          <w:rFonts w:asciiTheme="minorHAnsi" w:hAnsiTheme="minorHAnsi" w:cstheme="minorHAnsi"/>
          <w:spacing w:val="4"/>
          <w:sz w:val="22"/>
          <w:szCs w:val="22"/>
          <w:lang w:val="fr-FR"/>
        </w:rPr>
        <w:t>é</w:t>
      </w: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vu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D130AF">
        <w:rPr>
          <w:rFonts w:asciiTheme="minorHAnsi" w:hAnsiTheme="minorHAnsi" w:cstheme="minorHAnsi"/>
          <w:spacing w:val="19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ci-</w:t>
      </w:r>
      <w:r w:rsidRPr="00D130AF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d</w:t>
      </w:r>
      <w:r w:rsidRPr="00D130AF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ess</w:t>
      </w:r>
      <w:r w:rsidRPr="00D130AF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u</w:t>
      </w:r>
      <w:r w:rsidRPr="00D130AF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s</w:t>
      </w:r>
    </w:p>
    <w:p w14:paraId="5BB43306" w14:textId="2A545219" w:rsidR="006731B7" w:rsidRPr="00D130AF" w:rsidRDefault="0031383D" w:rsidP="00985347">
      <w:pPr>
        <w:ind w:left="107"/>
        <w:jc w:val="both"/>
        <w:rPr>
          <w:rFonts w:asciiTheme="minorHAnsi" w:hAnsiTheme="minorHAnsi" w:cstheme="minorHAnsi"/>
          <w:spacing w:val="3"/>
          <w:w w:val="102"/>
          <w:sz w:val="22"/>
          <w:szCs w:val="22"/>
          <w:lang w:val="fr-FR"/>
        </w:rPr>
      </w:pPr>
      <w:r w:rsidRPr="00D130AF">
        <w:rPr>
          <w:rFonts w:asciiTheme="minorHAnsi" w:hAnsiTheme="minorHAnsi" w:cstheme="minorHAnsi"/>
          <w:spacing w:val="26"/>
          <w:sz w:val="22"/>
          <w:szCs w:val="22"/>
          <w:lang w:val="fr-FR"/>
        </w:rPr>
        <w:t xml:space="preserve">Nom </w:t>
      </w:r>
      <w:r w:rsidR="00B83129" w:rsidRPr="00D130AF">
        <w:rPr>
          <w:rFonts w:asciiTheme="minorHAnsi" w:hAnsiTheme="minorHAnsi" w:cstheme="minorHAnsi"/>
          <w:spacing w:val="26"/>
          <w:sz w:val="22"/>
          <w:szCs w:val="22"/>
          <w:lang w:val="fr-FR"/>
        </w:rPr>
        <w:t xml:space="preserve">Prénom </w:t>
      </w:r>
      <w:r w:rsidRPr="00D130AF">
        <w:rPr>
          <w:rFonts w:asciiTheme="minorHAnsi" w:hAnsiTheme="minorHAnsi" w:cstheme="minorHAnsi"/>
          <w:spacing w:val="26"/>
          <w:sz w:val="22"/>
          <w:szCs w:val="22"/>
          <w:lang w:val="fr-FR"/>
        </w:rPr>
        <w:t>du médecin</w:t>
      </w:r>
      <w:r w:rsidR="00A665CE" w:rsidRPr="00D130AF">
        <w:rPr>
          <w:rFonts w:asciiTheme="minorHAnsi" w:hAnsiTheme="minorHAnsi" w:cstheme="minorHAnsi"/>
          <w:spacing w:val="1"/>
          <w:w w:val="102"/>
          <w:sz w:val="22"/>
          <w:szCs w:val="22"/>
          <w:lang w:val="fr-FR"/>
        </w:rPr>
        <w:t>:</w:t>
      </w:r>
      <w:r w:rsidR="00C3106A">
        <w:rPr>
          <w:rFonts w:asciiTheme="minorHAnsi" w:hAnsiTheme="minorHAnsi" w:cstheme="minorHAnsi"/>
          <w:spacing w:val="3"/>
          <w:w w:val="102"/>
          <w:sz w:val="22"/>
          <w:szCs w:val="22"/>
          <w:lang w:val="fr-FR"/>
        </w:rPr>
        <w:t xml:space="preserve"> …………………………………………………………………………….</w:t>
      </w:r>
    </w:p>
    <w:p w14:paraId="2B164D64" w14:textId="3721C644" w:rsidR="00397B24" w:rsidRPr="00D130AF" w:rsidRDefault="00397B24" w:rsidP="00985347">
      <w:pPr>
        <w:ind w:left="107"/>
        <w:jc w:val="both"/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</w:pPr>
      <w:r w:rsidRPr="00D130AF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>Date de Naissance:</w:t>
      </w:r>
      <w:r w:rsidR="00C3106A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>……………………………..</w:t>
      </w:r>
      <w:r w:rsidRPr="00D130AF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 xml:space="preserve"> </w:t>
      </w:r>
    </w:p>
    <w:p w14:paraId="11A3B180" w14:textId="77777777" w:rsidR="00B83129" w:rsidRPr="00D130AF" w:rsidRDefault="00B83129" w:rsidP="00985347">
      <w:pPr>
        <w:ind w:left="107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D130AF">
        <w:rPr>
          <w:rFonts w:asciiTheme="minorHAnsi" w:hAnsiTheme="minorHAnsi" w:cstheme="minorHAnsi"/>
          <w:spacing w:val="2"/>
          <w:sz w:val="22"/>
          <w:szCs w:val="22"/>
          <w:lang w:val="fr-FR"/>
        </w:rPr>
        <w:t>Spécialité</w:t>
      </w:r>
      <w:r w:rsidRPr="00D130AF">
        <w:rPr>
          <w:rFonts w:asciiTheme="minorHAnsi" w:hAnsiTheme="minorHAnsi" w:cstheme="minorHAnsi"/>
          <w:spacing w:val="29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z w:val="22"/>
          <w:szCs w:val="22"/>
          <w:lang w:val="fr-FR"/>
        </w:rPr>
        <w:t>:</w:t>
      </w:r>
      <w:r w:rsidRPr="00D130AF">
        <w:rPr>
          <w:rFonts w:asciiTheme="minorHAnsi" w:hAnsiTheme="minorHAnsi" w:cstheme="minorHAnsi"/>
          <w:spacing w:val="5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3"/>
          <w:w w:val="103"/>
          <w:sz w:val="22"/>
          <w:szCs w:val="22"/>
          <w:lang w:val="fr-FR"/>
        </w:rPr>
        <w:t>……………………</w:t>
      </w:r>
      <w:r w:rsidR="00397B24" w:rsidRPr="00D130AF">
        <w:rPr>
          <w:rFonts w:asciiTheme="minorHAnsi" w:hAnsiTheme="minorHAnsi" w:cstheme="minorHAnsi"/>
          <w:sz w:val="22"/>
          <w:szCs w:val="22"/>
          <w:lang w:val="fr-FR"/>
        </w:rPr>
        <w:t xml:space="preserve">……….. </w:t>
      </w:r>
      <w:r w:rsidR="006731B7" w:rsidRPr="00D130AF">
        <w:rPr>
          <w:rFonts w:asciiTheme="minorHAnsi" w:hAnsiTheme="minorHAnsi" w:cstheme="minorHAnsi"/>
          <w:sz w:val="22"/>
          <w:szCs w:val="22"/>
          <w:lang w:val="fr-FR"/>
        </w:rPr>
        <w:t>…</w:t>
      </w:r>
      <w:r w:rsidR="00397B24" w:rsidRPr="00D130AF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D130AF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>N° RPPS du médecin :…………………</w:t>
      </w:r>
      <w:r w:rsidR="00397B24" w:rsidRPr="00D130AF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>……..</w:t>
      </w:r>
      <w:r w:rsidRPr="00D130AF">
        <w:rPr>
          <w:rFonts w:asciiTheme="minorHAnsi" w:hAnsiTheme="minorHAnsi" w:cstheme="minorHAnsi"/>
          <w:spacing w:val="31"/>
          <w:w w:val="102"/>
          <w:sz w:val="22"/>
          <w:szCs w:val="22"/>
          <w:lang w:val="fr-FR"/>
        </w:rPr>
        <w:t>…</w:t>
      </w:r>
    </w:p>
    <w:p w14:paraId="4FDD2981" w14:textId="77777777" w:rsidR="00A665CE" w:rsidRPr="00D130AF" w:rsidRDefault="00B83129" w:rsidP="00985347">
      <w:pPr>
        <w:spacing w:before="2"/>
        <w:ind w:firstLine="107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D130AF">
        <w:rPr>
          <w:rFonts w:asciiTheme="minorHAnsi" w:hAnsiTheme="minorHAnsi" w:cstheme="minorHAnsi"/>
          <w:sz w:val="22"/>
          <w:szCs w:val="22"/>
          <w:lang w:val="fr-FR"/>
        </w:rPr>
        <w:t>Adresse mail du médecin : …………………………………………………………………..</w:t>
      </w:r>
    </w:p>
    <w:p w14:paraId="728E27EE" w14:textId="77777777" w:rsidR="00B83129" w:rsidRPr="00BB40DA" w:rsidRDefault="00B83129" w:rsidP="00B83129">
      <w:pPr>
        <w:spacing w:before="2" w:line="240" w:lineRule="exact"/>
        <w:ind w:firstLine="107"/>
        <w:rPr>
          <w:sz w:val="24"/>
          <w:szCs w:val="24"/>
          <w:lang w:val="fr-FR"/>
        </w:rPr>
      </w:pPr>
    </w:p>
    <w:p w14:paraId="529ECF25" w14:textId="77777777" w:rsidR="00A665CE" w:rsidRPr="00BF42E2" w:rsidRDefault="00A665CE" w:rsidP="00605F73">
      <w:pPr>
        <w:ind w:left="467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III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.</w:t>
      </w:r>
      <w:r w:rsidRPr="00BF42E2">
        <w:rPr>
          <w:rFonts w:asciiTheme="minorHAnsi" w:hAnsiTheme="minorHAnsi" w:cstheme="minorHAnsi"/>
          <w:b/>
          <w:spacing w:val="26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PR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X</w:t>
      </w:r>
      <w:r w:rsidRPr="00BF42E2">
        <w:rPr>
          <w:rFonts w:asciiTheme="minorHAnsi" w:hAnsiTheme="minorHAnsi" w:cstheme="minorHAnsi"/>
          <w:b/>
          <w:spacing w:val="19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A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F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AT</w:t>
      </w:r>
      <w:r w:rsidRPr="00BF42E2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w w:val="103"/>
          <w:sz w:val="24"/>
          <w:szCs w:val="24"/>
          <w:lang w:val="fr-FR"/>
        </w:rPr>
        <w:t>N</w:t>
      </w:r>
    </w:p>
    <w:p w14:paraId="317D97AF" w14:textId="19C0F572" w:rsidR="00A665CE" w:rsidRPr="006746EC" w:rsidRDefault="00A665CE" w:rsidP="00870B4D">
      <w:pPr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b/>
          <w:spacing w:val="1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oû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t </w:t>
      </w:r>
      <w:r w:rsidRPr="006746EC">
        <w:rPr>
          <w:rFonts w:asciiTheme="minorHAnsi" w:hAnsiTheme="minorHAnsi" w:cstheme="minorHAnsi"/>
          <w:b/>
          <w:spacing w:val="2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b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a </w:t>
      </w:r>
      <w:r w:rsidRPr="006746EC">
        <w:rPr>
          <w:rFonts w:asciiTheme="minorHAnsi" w:hAnsiTheme="minorHAnsi" w:cstheme="minorHAnsi"/>
          <w:b/>
          <w:spacing w:val="1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f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b/>
          <w:spacing w:val="3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ati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, </w:t>
      </w:r>
      <w:r w:rsidRPr="006746EC">
        <w:rPr>
          <w:rFonts w:asciiTheme="minorHAnsi" w:hAnsiTheme="minorHAnsi" w:cstheme="minorHAnsi"/>
          <w:b/>
          <w:spacing w:val="3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ob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je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t </w:t>
      </w:r>
      <w:r w:rsidRPr="006746EC">
        <w:rPr>
          <w:rFonts w:asciiTheme="minorHAnsi" w:hAnsiTheme="minorHAnsi" w:cstheme="minorHAnsi"/>
          <w:b/>
          <w:spacing w:val="2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b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a </w:t>
      </w:r>
      <w:r w:rsidRPr="006746EC">
        <w:rPr>
          <w:rFonts w:asciiTheme="minorHAnsi" w:hAnsiTheme="minorHAnsi" w:cstheme="minorHAnsi"/>
          <w:b/>
          <w:spacing w:val="1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rése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b/>
          <w:spacing w:val="3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onv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ti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, </w:t>
      </w:r>
      <w:r w:rsidRPr="006746EC">
        <w:rPr>
          <w:rFonts w:asciiTheme="minorHAnsi" w:hAnsiTheme="minorHAnsi" w:cstheme="minorHAnsi"/>
          <w:b/>
          <w:spacing w:val="3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pacing w:val="1"/>
          <w:sz w:val="22"/>
          <w:szCs w:val="22"/>
          <w:lang w:val="fr-FR"/>
        </w:rPr>
        <w:t>s’élè</w:t>
      </w:r>
      <w:r w:rsidRPr="006746EC">
        <w:rPr>
          <w:rFonts w:asciiTheme="minorHAnsi" w:hAnsiTheme="minorHAnsi" w:cstheme="minorHAnsi"/>
          <w:b/>
          <w:spacing w:val="2"/>
          <w:sz w:val="22"/>
          <w:szCs w:val="22"/>
          <w:lang w:val="fr-FR"/>
        </w:rPr>
        <w:t>v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b/>
          <w:spacing w:val="2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>à</w:t>
      </w:r>
      <w:r w:rsidRPr="006746EC">
        <w:rPr>
          <w:rFonts w:asciiTheme="minorHAnsi" w:hAnsiTheme="minorHAnsi" w:cstheme="minorHAnsi"/>
          <w:b/>
          <w:spacing w:val="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b/>
          <w:sz w:val="22"/>
          <w:szCs w:val="22"/>
          <w:lang w:val="fr-FR"/>
        </w:rPr>
        <w:t xml:space="preserve">: </w:t>
      </w:r>
      <w:r w:rsidRPr="006746EC">
        <w:rPr>
          <w:rFonts w:asciiTheme="minorHAnsi" w:hAnsiTheme="minorHAnsi" w:cstheme="minorHAnsi"/>
          <w:b/>
          <w:spacing w:val="24"/>
          <w:sz w:val="22"/>
          <w:szCs w:val="22"/>
          <w:lang w:val="fr-FR"/>
        </w:rPr>
        <w:t xml:space="preserve"> </w:t>
      </w:r>
      <w:r w:rsidR="00DA1EF2">
        <w:rPr>
          <w:rFonts w:asciiTheme="minorHAnsi" w:hAnsiTheme="minorHAnsi" w:cstheme="minorHAnsi"/>
          <w:b/>
          <w:spacing w:val="3"/>
          <w:sz w:val="22"/>
          <w:szCs w:val="22"/>
          <w:lang w:val="fr-FR"/>
        </w:rPr>
        <w:t>532</w:t>
      </w:r>
      <w:r w:rsidR="00DB74FD" w:rsidRPr="0036640F">
        <w:rPr>
          <w:rFonts w:asciiTheme="minorHAnsi" w:hAnsiTheme="minorHAnsi" w:cstheme="minorHAnsi"/>
          <w:b/>
          <w:spacing w:val="3"/>
          <w:sz w:val="22"/>
          <w:szCs w:val="22"/>
          <w:lang w:val="fr-FR"/>
        </w:rPr>
        <w:t xml:space="preserve">,00 </w:t>
      </w:r>
      <w:r w:rsidR="00EF0E96">
        <w:rPr>
          <w:rFonts w:asciiTheme="minorHAnsi" w:hAnsiTheme="minorHAnsi" w:cstheme="minorHAnsi"/>
          <w:b/>
          <w:spacing w:val="2"/>
          <w:w w:val="103"/>
          <w:sz w:val="22"/>
          <w:szCs w:val="22"/>
          <w:lang w:val="fr-FR"/>
        </w:rPr>
        <w:t>€</w:t>
      </w:r>
      <w:r w:rsidR="00BF796D" w:rsidRPr="0036640F">
        <w:rPr>
          <w:rFonts w:asciiTheme="minorHAnsi" w:hAnsiTheme="minorHAnsi" w:cstheme="minorHAnsi"/>
          <w:b/>
          <w:spacing w:val="2"/>
          <w:w w:val="103"/>
          <w:sz w:val="22"/>
          <w:szCs w:val="22"/>
          <w:lang w:val="fr-FR"/>
        </w:rPr>
        <w:t xml:space="preserve"> </w:t>
      </w:r>
      <w:r w:rsidR="0075791E" w:rsidRPr="006746EC">
        <w:rPr>
          <w:rFonts w:asciiTheme="minorHAnsi" w:hAnsiTheme="minorHAnsi" w:cstheme="minorHAnsi"/>
          <w:b/>
          <w:spacing w:val="3"/>
          <w:sz w:val="22"/>
          <w:szCs w:val="22"/>
          <w:lang w:val="fr-FR"/>
        </w:rPr>
        <w:t>TTC</w:t>
      </w:r>
      <w:r w:rsidR="0075791E" w:rsidRPr="006746EC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 xml:space="preserve"> </w:t>
      </w:r>
      <w:r w:rsidR="00BB40DA" w:rsidRPr="006746EC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>(</w:t>
      </w:r>
      <w:r w:rsidR="00A00C1A" w:rsidRPr="00A00C1A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>443.33</w:t>
      </w:r>
      <w:r w:rsidR="00EF0E96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>€</w:t>
      </w:r>
      <w:r w:rsidR="00BB40DA" w:rsidRPr="006746EC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 xml:space="preserve"> HT)</w:t>
      </w:r>
      <w:r w:rsidR="00EF0E96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>,</w:t>
      </w:r>
      <w:r w:rsidR="00BB40DA" w:rsidRPr="006746EC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 xml:space="preserve"> </w:t>
      </w:r>
      <w:r w:rsidR="00BF796D" w:rsidRPr="006746EC">
        <w:rPr>
          <w:rFonts w:asciiTheme="minorHAnsi" w:hAnsiTheme="minorHAnsi" w:cstheme="minorHAnsi"/>
          <w:b/>
          <w:color w:val="000000" w:themeColor="text1"/>
          <w:spacing w:val="2"/>
          <w:w w:val="103"/>
          <w:sz w:val="22"/>
          <w:szCs w:val="22"/>
          <w:lang w:val="fr-FR"/>
        </w:rPr>
        <w:t>à verser à l’organisme ODPC Endo contre facture qui sera adressée à l’établissement après réalisation de la formation.</w:t>
      </w:r>
    </w:p>
    <w:p w14:paraId="3A30D4DD" w14:textId="77777777" w:rsidR="00A665CE" w:rsidRPr="00BF42E2" w:rsidRDefault="00A665CE">
      <w:pPr>
        <w:spacing w:before="6" w:line="22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7E62F647" w14:textId="69A77A9E" w:rsidR="006731B7" w:rsidRPr="00BF42E2" w:rsidRDefault="00A665CE">
      <w:pPr>
        <w:spacing w:line="200" w:lineRule="exact"/>
        <w:ind w:left="467"/>
        <w:rPr>
          <w:rFonts w:asciiTheme="minorHAnsi" w:hAnsiTheme="minorHAnsi" w:cstheme="minorHAnsi"/>
          <w:b/>
          <w:spacing w:val="26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V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.</w:t>
      </w:r>
      <w:r w:rsidRPr="00BF42E2">
        <w:rPr>
          <w:rFonts w:asciiTheme="minorHAnsi" w:hAnsiTheme="minorHAnsi" w:cstheme="minorHAnsi"/>
          <w:b/>
          <w:spacing w:val="36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OYEN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29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</w:t>
      </w:r>
      <w:r w:rsidR="00CB32A9" w:rsidRPr="00CB32A9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É</w:t>
      </w:r>
      <w:r w:rsidR="00351C26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AGOG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QUE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S 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T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TECHN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QUE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42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15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Œ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UVR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</w:p>
    <w:p w14:paraId="71D5F5EE" w14:textId="7D790B88" w:rsidR="007208C2" w:rsidRPr="006746EC" w:rsidRDefault="00A665CE" w:rsidP="006746EC">
      <w:pPr>
        <w:jc w:val="both"/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Audit 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de pratique</w:t>
      </w:r>
      <w:r w:rsidR="00210851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rempli avant la formation </w:t>
      </w:r>
      <w:r w:rsidR="007208C2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théorique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par questionnaire </w:t>
      </w:r>
      <w:r w:rsidR="006731B7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i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nternet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</w:t>
      </w:r>
      <w:r w:rsidR="00103027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et </w:t>
      </w:r>
      <w:r w:rsidR="008475B7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travail sur des vignettes cliniques 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correspondant à </w:t>
      </w:r>
      <w:r w:rsidR="006731B7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une </w:t>
      </w:r>
      <w:r w:rsidR="007208C2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évaluation des pratiques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, puis formation théorique </w:t>
      </w:r>
      <w:r w:rsidR="00B41CA3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le </w:t>
      </w:r>
      <w:r w:rsidR="00B70A77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mar</w:t>
      </w:r>
      <w:r w:rsidR="00BF42E2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di </w:t>
      </w:r>
      <w:r w:rsidR="00B70A77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21 mars</w:t>
      </w:r>
      <w:r w:rsidR="00BB40DA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202</w:t>
      </w:r>
      <w:r w:rsidR="00B70A77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3</w:t>
      </w:r>
      <w:r w:rsidR="001E0386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, 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puis questionnaire 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rempli par 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internet 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après la</w:t>
      </w:r>
      <w:r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formation théorique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 sous forme audit de prat</w:t>
      </w:r>
      <w:r w:rsidR="007A1497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i</w:t>
      </w:r>
      <w:r w:rsidR="000E1268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que </w:t>
      </w:r>
      <w:r w:rsidR="007208C2" w:rsidRPr="006746EC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>.</w:t>
      </w:r>
    </w:p>
    <w:p w14:paraId="481BDE87" w14:textId="77777777" w:rsidR="00A665CE" w:rsidRPr="00BF42E2" w:rsidRDefault="00A665CE">
      <w:pPr>
        <w:spacing w:before="4"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7034B868" w14:textId="4134A609" w:rsidR="006731B7" w:rsidRPr="00BF42E2" w:rsidRDefault="00A665CE" w:rsidP="007A1497">
      <w:pPr>
        <w:spacing w:before="41" w:line="200" w:lineRule="exact"/>
        <w:ind w:left="467"/>
        <w:rPr>
          <w:rFonts w:asciiTheme="minorHAnsi" w:hAnsiTheme="minorHAnsi" w:cstheme="minorHAnsi"/>
          <w:b/>
          <w:spacing w:val="31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V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.  </w:t>
      </w:r>
      <w:r w:rsidRPr="00BF42E2">
        <w:rPr>
          <w:rFonts w:asciiTheme="minorHAnsi" w:hAnsiTheme="minorHAnsi" w:cstheme="minorHAnsi"/>
          <w:b/>
          <w:spacing w:val="18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OYEN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29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PER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ETTAN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T</w:t>
      </w:r>
      <w:r w:rsidRPr="00BF42E2">
        <w:rPr>
          <w:rFonts w:asciiTheme="minorHAnsi" w:hAnsiTheme="minorHAnsi" w:cstheme="minorHAnsi"/>
          <w:b/>
          <w:spacing w:val="45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’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APPREC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b/>
          <w:spacing w:val="44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LE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15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R</w:t>
      </w:r>
      <w:r w:rsidR="00120836" w:rsidRPr="00120836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É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SULTAT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BF42E2">
        <w:rPr>
          <w:rFonts w:asciiTheme="minorHAnsi" w:hAnsiTheme="minorHAnsi" w:cstheme="minorHAnsi"/>
          <w:b/>
          <w:spacing w:val="38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’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ACT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31"/>
          <w:sz w:val="24"/>
          <w:szCs w:val="24"/>
          <w:lang w:val="fr-FR"/>
        </w:rPr>
        <w:t xml:space="preserve"> </w:t>
      </w:r>
    </w:p>
    <w:p w14:paraId="3193660B" w14:textId="77777777" w:rsidR="00605F73" w:rsidRPr="006746EC" w:rsidRDefault="006731B7" w:rsidP="00870B4D">
      <w:pPr>
        <w:spacing w:before="41" w:line="200" w:lineRule="exact"/>
        <w:rPr>
          <w:rFonts w:asciiTheme="minorHAnsi" w:hAnsiTheme="minorHAnsi" w:cstheme="minorHAnsi"/>
          <w:iCs/>
          <w:sz w:val="22"/>
          <w:szCs w:val="22"/>
          <w:lang w:val="fr-FR"/>
        </w:rPr>
      </w:pPr>
      <w:r w:rsidRPr="008475B7">
        <w:rPr>
          <w:rFonts w:asciiTheme="minorHAnsi" w:hAnsiTheme="minorHAnsi" w:cstheme="minorHAnsi"/>
          <w:iCs/>
          <w:spacing w:val="31"/>
          <w:sz w:val="22"/>
          <w:szCs w:val="22"/>
          <w:lang w:val="fr-FR"/>
        </w:rPr>
        <w:t xml:space="preserve">Audit </w:t>
      </w:r>
      <w:r w:rsidR="00210851" w:rsidRPr="008475B7">
        <w:rPr>
          <w:rFonts w:asciiTheme="minorHAnsi" w:hAnsiTheme="minorHAnsi" w:cstheme="minorHAnsi"/>
          <w:iCs/>
          <w:spacing w:val="1"/>
          <w:sz w:val="22"/>
          <w:szCs w:val="22"/>
          <w:lang w:val="fr-FR"/>
        </w:rPr>
        <w:t xml:space="preserve">de pratique </w:t>
      </w:r>
      <w:r w:rsidR="00A665CE" w:rsidRPr="008475B7">
        <w:rPr>
          <w:rFonts w:asciiTheme="minorHAnsi" w:hAnsiTheme="minorHAnsi" w:cstheme="minorHAnsi"/>
          <w:iCs/>
          <w:spacing w:val="31"/>
          <w:sz w:val="22"/>
          <w:szCs w:val="22"/>
          <w:lang w:val="fr-FR"/>
        </w:rPr>
        <w:t>post formation</w:t>
      </w:r>
      <w:r w:rsidRPr="006746EC">
        <w:rPr>
          <w:rFonts w:asciiTheme="minorHAnsi" w:hAnsiTheme="minorHAnsi" w:cstheme="minorHAnsi"/>
          <w:iCs/>
          <w:spacing w:val="31"/>
          <w:sz w:val="22"/>
          <w:szCs w:val="22"/>
          <w:lang w:val="fr-FR"/>
        </w:rPr>
        <w:t>.</w:t>
      </w:r>
    </w:p>
    <w:p w14:paraId="7EBE7C00" w14:textId="77777777" w:rsidR="00605F73" w:rsidRPr="00BF42E2" w:rsidRDefault="00605F73" w:rsidP="00330E8D">
      <w:pPr>
        <w:spacing w:before="41" w:line="200" w:lineRule="exact"/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</w:pPr>
    </w:p>
    <w:p w14:paraId="78EF5487" w14:textId="0B0EA94D" w:rsidR="00870B4D" w:rsidRPr="00BF42E2" w:rsidRDefault="00870B4D" w:rsidP="00827E26">
      <w:pPr>
        <w:spacing w:before="41" w:line="200" w:lineRule="exact"/>
        <w:ind w:left="467"/>
        <w:rPr>
          <w:rFonts w:asciiTheme="minorHAnsi" w:hAnsiTheme="minorHAnsi" w:cstheme="minorHAnsi"/>
          <w:b/>
          <w:bCs/>
          <w:iCs/>
          <w:color w:val="000000" w:themeColor="text1"/>
          <w:spacing w:val="32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bCs/>
          <w:iCs/>
          <w:color w:val="000000" w:themeColor="text1"/>
          <w:spacing w:val="32"/>
          <w:sz w:val="24"/>
          <w:szCs w:val="24"/>
          <w:lang w:val="fr-FR"/>
        </w:rPr>
        <w:t>VI. MOYENS PERMETTANT DE SUIVRE L’EX</w:t>
      </w:r>
      <w:r w:rsidR="00120836" w:rsidRPr="00120836">
        <w:rPr>
          <w:rFonts w:asciiTheme="minorHAnsi" w:hAnsiTheme="minorHAnsi" w:cstheme="minorHAnsi"/>
          <w:b/>
          <w:bCs/>
          <w:iCs/>
          <w:color w:val="000000" w:themeColor="text1"/>
          <w:spacing w:val="32"/>
          <w:sz w:val="24"/>
          <w:szCs w:val="24"/>
          <w:lang w:val="fr-FR"/>
        </w:rPr>
        <w:t>É</w:t>
      </w:r>
      <w:r w:rsidRPr="00BF42E2">
        <w:rPr>
          <w:rFonts w:asciiTheme="minorHAnsi" w:hAnsiTheme="minorHAnsi" w:cstheme="minorHAnsi"/>
          <w:b/>
          <w:bCs/>
          <w:iCs/>
          <w:color w:val="000000" w:themeColor="text1"/>
          <w:spacing w:val="32"/>
          <w:sz w:val="24"/>
          <w:szCs w:val="24"/>
          <w:lang w:val="fr-FR"/>
        </w:rPr>
        <w:t>CUTION DE L’ACTION :</w:t>
      </w:r>
    </w:p>
    <w:p w14:paraId="2DDC6D96" w14:textId="7B795643" w:rsidR="00605F73" w:rsidRPr="006746EC" w:rsidRDefault="006731B7" w:rsidP="00870B4D">
      <w:pPr>
        <w:spacing w:before="41" w:line="200" w:lineRule="exact"/>
        <w:jc w:val="both"/>
        <w:rPr>
          <w:rFonts w:asciiTheme="minorHAnsi" w:hAnsiTheme="minorHAnsi" w:cstheme="minorHAnsi"/>
          <w:iCs/>
          <w:color w:val="FF0000"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iCs/>
          <w:color w:val="000000" w:themeColor="text1"/>
          <w:spacing w:val="32"/>
          <w:sz w:val="22"/>
          <w:szCs w:val="22"/>
          <w:lang w:val="fr-FR"/>
        </w:rPr>
        <w:lastRenderedPageBreak/>
        <w:t>R</w:t>
      </w:r>
      <w:r w:rsidR="00A665CE" w:rsidRPr="006746EC">
        <w:rPr>
          <w:rFonts w:asciiTheme="minorHAnsi" w:hAnsiTheme="minorHAnsi" w:cstheme="minorHAnsi"/>
          <w:iCs/>
          <w:color w:val="000000" w:themeColor="text1"/>
          <w:spacing w:val="32"/>
          <w:sz w:val="22"/>
          <w:szCs w:val="22"/>
          <w:lang w:val="fr-FR"/>
        </w:rPr>
        <w:t xml:space="preserve">emplissage des grilles et présence </w:t>
      </w:r>
      <w:r w:rsidR="001E0386" w:rsidRPr="006746EC">
        <w:rPr>
          <w:rFonts w:asciiTheme="minorHAnsi" w:hAnsiTheme="minorHAnsi" w:cstheme="minorHAnsi"/>
          <w:iCs/>
          <w:color w:val="000000" w:themeColor="text1"/>
          <w:spacing w:val="32"/>
          <w:sz w:val="22"/>
          <w:szCs w:val="22"/>
          <w:lang w:val="fr-FR"/>
        </w:rPr>
        <w:t>à la formation DP</w:t>
      </w:r>
      <w:r w:rsidRPr="006746EC">
        <w:rPr>
          <w:rFonts w:asciiTheme="minorHAnsi" w:hAnsiTheme="minorHAnsi" w:cstheme="minorHAnsi"/>
          <w:iCs/>
          <w:color w:val="000000" w:themeColor="text1"/>
          <w:spacing w:val="32"/>
          <w:sz w:val="22"/>
          <w:szCs w:val="22"/>
          <w:lang w:val="fr-FR"/>
        </w:rPr>
        <w:t>.</w:t>
      </w:r>
      <w:r w:rsidR="001E0386" w:rsidRPr="006746EC">
        <w:rPr>
          <w:rFonts w:asciiTheme="minorHAnsi" w:hAnsiTheme="minorHAnsi" w:cstheme="minorHAnsi"/>
          <w:iCs/>
          <w:color w:val="FF0000"/>
          <w:spacing w:val="32"/>
          <w:sz w:val="22"/>
          <w:szCs w:val="22"/>
          <w:lang w:val="fr-FR"/>
        </w:rPr>
        <w:t xml:space="preserve"> </w:t>
      </w:r>
    </w:p>
    <w:p w14:paraId="46FD3289" w14:textId="334E9125" w:rsidR="006731B7" w:rsidRPr="00BF42E2" w:rsidRDefault="00A665CE">
      <w:pPr>
        <w:spacing w:before="91" w:line="240" w:lineRule="exact"/>
        <w:ind w:left="467"/>
        <w:rPr>
          <w:rFonts w:asciiTheme="minorHAnsi" w:hAnsiTheme="minorHAnsi" w:cstheme="minorHAnsi"/>
          <w:b/>
          <w:spacing w:val="40"/>
          <w:position w:val="-1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V</w:t>
      </w:r>
      <w:r w:rsidRPr="00BF42E2">
        <w:rPr>
          <w:rFonts w:asciiTheme="minorHAnsi" w:hAnsiTheme="minorHAnsi" w:cstheme="minorHAnsi"/>
          <w:b/>
          <w:spacing w:val="1"/>
          <w:position w:val="-1"/>
          <w:sz w:val="24"/>
          <w:szCs w:val="24"/>
          <w:lang w:val="fr-FR"/>
        </w:rPr>
        <w:t>II</w:t>
      </w:r>
      <w:r w:rsidRPr="00BF42E2">
        <w:rPr>
          <w:rFonts w:asciiTheme="minorHAnsi" w:hAnsiTheme="minorHAnsi" w:cstheme="minorHAnsi"/>
          <w:b/>
          <w:position w:val="-1"/>
          <w:sz w:val="24"/>
          <w:szCs w:val="24"/>
          <w:lang w:val="fr-FR"/>
        </w:rPr>
        <w:t xml:space="preserve">.       </w:t>
      </w:r>
      <w:r w:rsidRPr="00BF42E2">
        <w:rPr>
          <w:rFonts w:asciiTheme="minorHAnsi" w:hAnsiTheme="minorHAnsi" w:cstheme="minorHAnsi"/>
          <w:b/>
          <w:spacing w:val="1"/>
          <w:position w:val="-1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SANCT</w:t>
      </w:r>
      <w:r w:rsidRPr="00BF42E2">
        <w:rPr>
          <w:rFonts w:asciiTheme="minorHAnsi" w:hAnsiTheme="minorHAnsi" w:cstheme="minorHAnsi"/>
          <w:b/>
          <w:spacing w:val="1"/>
          <w:position w:val="-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position w:val="-1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35"/>
          <w:position w:val="-1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position w:val="-1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position w:val="-1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b/>
          <w:position w:val="-1"/>
          <w:sz w:val="24"/>
          <w:szCs w:val="24"/>
          <w:lang w:val="fr-FR"/>
        </w:rPr>
        <w:t>A</w:t>
      </w:r>
      <w:r w:rsidRPr="00BF42E2">
        <w:rPr>
          <w:rFonts w:asciiTheme="minorHAnsi" w:hAnsiTheme="minorHAnsi" w:cstheme="minorHAnsi"/>
          <w:b/>
          <w:spacing w:val="13"/>
          <w:position w:val="-1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FOR</w:t>
      </w:r>
      <w:r w:rsidRPr="00BF42E2">
        <w:rPr>
          <w:rFonts w:asciiTheme="minorHAnsi" w:hAnsiTheme="minorHAnsi" w:cstheme="minorHAnsi"/>
          <w:b/>
          <w:spacing w:val="3"/>
          <w:position w:val="-1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AT</w:t>
      </w:r>
      <w:r w:rsidRPr="00BF42E2">
        <w:rPr>
          <w:rFonts w:asciiTheme="minorHAnsi" w:hAnsiTheme="minorHAnsi" w:cstheme="minorHAnsi"/>
          <w:b/>
          <w:spacing w:val="1"/>
          <w:position w:val="-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position w:val="-1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position w:val="-1"/>
          <w:sz w:val="24"/>
          <w:szCs w:val="24"/>
          <w:lang w:val="fr-FR"/>
        </w:rPr>
        <w:t>N</w:t>
      </w:r>
    </w:p>
    <w:p w14:paraId="7A88895C" w14:textId="5A629114" w:rsidR="00A665CE" w:rsidRPr="006746EC" w:rsidRDefault="006731B7" w:rsidP="00870B4D">
      <w:pPr>
        <w:spacing w:before="91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bCs/>
          <w:spacing w:val="40"/>
          <w:position w:val="-1"/>
          <w:sz w:val="22"/>
          <w:szCs w:val="22"/>
          <w:lang w:val="fr-FR"/>
        </w:rPr>
        <w:t>A</w:t>
      </w:r>
      <w:r w:rsidR="00A665CE" w:rsidRPr="006746EC">
        <w:rPr>
          <w:rFonts w:asciiTheme="minorHAnsi" w:hAnsiTheme="minorHAnsi" w:cstheme="minorHAnsi"/>
          <w:bCs/>
          <w:spacing w:val="40"/>
          <w:position w:val="-1"/>
          <w:sz w:val="22"/>
          <w:szCs w:val="22"/>
          <w:lang w:val="fr-FR"/>
        </w:rPr>
        <w:t>ttestation de validation de DPC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 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entionnan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3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objectifs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,</w:t>
      </w:r>
      <w:r w:rsidRPr="006746EC">
        <w:rPr>
          <w:rFonts w:asciiTheme="minorHAnsi" w:hAnsiTheme="minorHAnsi" w:cstheme="minorHAnsi"/>
          <w:spacing w:val="2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natur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duré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'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actio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2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1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résultat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="00183E28">
        <w:rPr>
          <w:rFonts w:asciiTheme="minorHAnsi" w:hAnsiTheme="minorHAnsi" w:cstheme="minorHAnsi"/>
          <w:spacing w:val="2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'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évaluatio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1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acqui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2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for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atio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sera</w:t>
      </w:r>
      <w:r w:rsidRPr="006746EC">
        <w:rPr>
          <w:rFonts w:asciiTheme="minorHAnsi" w:hAnsiTheme="minorHAnsi" w:cstheme="minorHAnsi"/>
          <w:w w:val="10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is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pa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1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l’organis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for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atio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bénéficiair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à</w:t>
      </w:r>
      <w:r w:rsidRPr="006746EC">
        <w:rPr>
          <w:rFonts w:asciiTheme="minorHAnsi" w:hAnsiTheme="minorHAnsi" w:cstheme="minorHAnsi"/>
          <w:spacing w:val="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l’issu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for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atio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(articl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635</w:t>
      </w:r>
      <w:r w:rsidRPr="006746EC">
        <w:rPr>
          <w:rFonts w:asciiTheme="minorHAnsi" w:hAnsiTheme="minorHAnsi" w:cstheme="minorHAnsi"/>
          <w:spacing w:val="3"/>
          <w:sz w:val="22"/>
          <w:szCs w:val="22"/>
          <w:lang w:val="fr-FR"/>
        </w:rPr>
        <w:t>3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-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1</w:t>
      </w:r>
      <w:r w:rsidRPr="006746EC">
        <w:rPr>
          <w:rFonts w:asciiTheme="minorHAnsi" w:hAnsiTheme="minorHAnsi" w:cstheme="minorHAnsi"/>
          <w:spacing w:val="2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cod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4"/>
          <w:sz w:val="22"/>
          <w:szCs w:val="22"/>
          <w:lang w:val="fr-FR"/>
        </w:rPr>
        <w:t>travail</w:t>
      </w:r>
      <w:r w:rsidRPr="006746EC">
        <w:rPr>
          <w:rFonts w:asciiTheme="minorHAnsi" w:hAnsiTheme="minorHAnsi" w:cstheme="minorHAnsi"/>
          <w:w w:val="104"/>
          <w:sz w:val="22"/>
          <w:szCs w:val="22"/>
          <w:lang w:val="fr-FR"/>
        </w:rPr>
        <w:t>).</w:t>
      </w:r>
    </w:p>
    <w:p w14:paraId="630A7539" w14:textId="77777777" w:rsidR="00A665CE" w:rsidRPr="00BF42E2" w:rsidRDefault="00A665CE">
      <w:pPr>
        <w:spacing w:before="14" w:line="22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233FEDA4" w14:textId="30464C08" w:rsidR="00A665CE" w:rsidRPr="00BF42E2" w:rsidRDefault="00A665CE" w:rsidP="006731B7">
      <w:pPr>
        <w:spacing w:before="41"/>
        <w:ind w:left="467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V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III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.     </w:t>
      </w:r>
      <w:r w:rsidRPr="00BF42E2">
        <w:rPr>
          <w:rFonts w:asciiTheme="minorHAnsi" w:hAnsiTheme="minorHAnsi" w:cstheme="minorHAnsi"/>
          <w:b/>
          <w:spacing w:val="20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-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R</w:t>
      </w:r>
      <w:r w:rsidR="00A93215" w:rsidRPr="00A93215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É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AL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SAT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N </w:t>
      </w:r>
      <w:r w:rsidRPr="00BF42E2">
        <w:rPr>
          <w:rFonts w:asciiTheme="minorHAnsi" w:hAnsiTheme="minorHAnsi" w:cstheme="minorHAnsi"/>
          <w:b/>
          <w:spacing w:val="12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A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PRESTAT</w:t>
      </w:r>
      <w:r w:rsidRPr="00BF42E2">
        <w:rPr>
          <w:rFonts w:asciiTheme="minorHAnsi" w:hAnsiTheme="minorHAnsi" w:cstheme="minorHAnsi"/>
          <w:b/>
          <w:spacing w:val="1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b/>
          <w:spacing w:val="42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F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AT</w:t>
      </w:r>
      <w:r w:rsidRPr="00BF42E2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Pr="00BF42E2">
        <w:rPr>
          <w:rFonts w:asciiTheme="minorHAnsi" w:hAnsiTheme="minorHAnsi" w:cstheme="minorHAnsi"/>
          <w:b/>
          <w:spacing w:val="3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b/>
          <w:w w:val="103"/>
          <w:sz w:val="24"/>
          <w:szCs w:val="24"/>
          <w:lang w:val="fr-FR"/>
        </w:rPr>
        <w:t>N</w:t>
      </w:r>
    </w:p>
    <w:p w14:paraId="668C6F90" w14:textId="3848AAEA" w:rsidR="00A665CE" w:rsidRPr="006746EC" w:rsidRDefault="00A665CE" w:rsidP="00870B4D">
      <w:pPr>
        <w:ind w:right="81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pp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licati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l’articl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L635</w:t>
      </w:r>
      <w:r w:rsidRPr="006746EC">
        <w:rPr>
          <w:rFonts w:asciiTheme="minorHAnsi" w:hAnsiTheme="minorHAnsi" w:cstheme="minorHAnsi"/>
          <w:spacing w:val="3"/>
          <w:sz w:val="22"/>
          <w:szCs w:val="22"/>
          <w:lang w:val="fr-FR"/>
        </w:rPr>
        <w:t>4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-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1</w:t>
      </w:r>
      <w:r w:rsidRPr="006746EC">
        <w:rPr>
          <w:rFonts w:asciiTheme="minorHAnsi" w:hAnsiTheme="minorHAnsi" w:cstheme="minorHAnsi"/>
          <w:spacing w:val="3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tra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v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ail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,</w:t>
      </w:r>
      <w:r w:rsidRPr="006746EC">
        <w:rPr>
          <w:rFonts w:asciiTheme="minorHAnsi" w:hAnsiTheme="minorHAnsi" w:cstheme="minorHAnsi"/>
          <w:spacing w:val="2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pacing w:val="1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es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1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onv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3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tr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si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gn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ataire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3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1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rése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3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onv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,</w:t>
      </w:r>
      <w:r w:rsidRPr="006746EC">
        <w:rPr>
          <w:rFonts w:asciiTheme="minorHAnsi" w:hAnsiTheme="minorHAnsi" w:cstheme="minorHAnsi"/>
          <w:spacing w:val="3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qu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1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fa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réalisati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n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tal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4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3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artiell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3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restati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n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f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l’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is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restatair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e </w:t>
      </w:r>
      <w:r w:rsidRPr="006746EC">
        <w:rPr>
          <w:rFonts w:asciiTheme="minorHAnsi" w:hAnsiTheme="minorHAnsi" w:cstheme="minorHAnsi"/>
          <w:spacing w:val="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do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3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mbou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rse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r </w:t>
      </w:r>
      <w:r w:rsidRPr="006746EC">
        <w:rPr>
          <w:rFonts w:asciiTheme="minorHAnsi" w:hAnsiTheme="minorHAnsi" w:cstheme="minorHAnsi"/>
          <w:spacing w:val="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tracta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t </w:t>
      </w:r>
      <w:r w:rsidRPr="006746EC">
        <w:rPr>
          <w:rFonts w:asciiTheme="minorHAnsi" w:hAnsiTheme="minorHAnsi" w:cstheme="minorHAnsi"/>
          <w:spacing w:val="1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pacing w:val="4"/>
          <w:w w:val="103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 xml:space="preserve">s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omme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2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ndûmen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2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pe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çue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2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f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it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>.</w:t>
      </w:r>
    </w:p>
    <w:p w14:paraId="34A0CFFD" w14:textId="77777777" w:rsidR="00A665CE" w:rsidRPr="00BF42E2" w:rsidRDefault="00A665CE">
      <w:pPr>
        <w:spacing w:before="6" w:line="22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1857ED3C" w14:textId="1F00E189" w:rsidR="00A665CE" w:rsidRPr="00BF42E2" w:rsidRDefault="00C12985" w:rsidP="006731B7">
      <w:pPr>
        <w:ind w:left="467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I</w:t>
      </w:r>
      <w:r w:rsidR="00A665CE"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X</w:t>
      </w:r>
      <w:r w:rsidR="00A665CE" w:rsidRPr="00BF42E2">
        <w:rPr>
          <w:rFonts w:asciiTheme="minorHAnsi" w:hAnsiTheme="minorHAnsi" w:cstheme="minorHAnsi"/>
          <w:b/>
          <w:sz w:val="24"/>
          <w:szCs w:val="24"/>
          <w:lang w:val="fr-FR"/>
        </w:rPr>
        <w:t xml:space="preserve">.  </w:t>
      </w:r>
      <w:r w:rsidR="00A665CE" w:rsidRPr="00BF42E2">
        <w:rPr>
          <w:rFonts w:asciiTheme="minorHAnsi" w:hAnsiTheme="minorHAnsi" w:cstheme="minorHAnsi"/>
          <w:b/>
          <w:spacing w:val="18"/>
          <w:sz w:val="24"/>
          <w:szCs w:val="24"/>
          <w:lang w:val="fr-FR"/>
        </w:rPr>
        <w:t xml:space="preserve"> </w:t>
      </w:r>
      <w:r w:rsidR="00A665CE"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CA</w:t>
      </w:r>
      <w:r w:rsidR="00A665CE" w:rsidRPr="00BF42E2"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="00A665CE" w:rsidRPr="00BF42E2">
        <w:rPr>
          <w:rFonts w:asciiTheme="minorHAnsi" w:hAnsiTheme="minorHAnsi" w:cstheme="minorHAnsi"/>
          <w:b/>
          <w:spacing w:val="15"/>
          <w:sz w:val="24"/>
          <w:szCs w:val="24"/>
          <w:lang w:val="fr-FR"/>
        </w:rPr>
        <w:t xml:space="preserve"> </w:t>
      </w:r>
      <w:r w:rsidR="00A665CE" w:rsidRPr="00BF42E2">
        <w:rPr>
          <w:rFonts w:asciiTheme="minorHAnsi" w:hAnsiTheme="minorHAnsi" w:cstheme="minorHAnsi"/>
          <w:b/>
          <w:spacing w:val="2"/>
          <w:sz w:val="24"/>
          <w:szCs w:val="24"/>
          <w:lang w:val="fr-FR"/>
        </w:rPr>
        <w:t>D</w:t>
      </w:r>
      <w:r w:rsidR="00A665CE" w:rsidRPr="00BF42E2">
        <w:rPr>
          <w:rFonts w:asciiTheme="minorHAnsi" w:hAnsiTheme="minorHAnsi" w:cstheme="minorHAnsi"/>
          <w:b/>
          <w:sz w:val="24"/>
          <w:szCs w:val="24"/>
          <w:lang w:val="fr-FR"/>
        </w:rPr>
        <w:t>E</w:t>
      </w:r>
      <w:r w:rsidR="00A665CE" w:rsidRPr="00BF42E2">
        <w:rPr>
          <w:rFonts w:asciiTheme="minorHAnsi" w:hAnsiTheme="minorHAnsi" w:cstheme="minorHAnsi"/>
          <w:b/>
          <w:spacing w:val="13"/>
          <w:sz w:val="24"/>
          <w:szCs w:val="24"/>
          <w:lang w:val="fr-FR"/>
        </w:rPr>
        <w:t xml:space="preserve"> </w:t>
      </w:r>
      <w:r w:rsidR="00A665CE"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D</w:t>
      </w:r>
      <w:r w:rsidR="00A665CE" w:rsidRPr="00BF42E2">
        <w:rPr>
          <w:rFonts w:asciiTheme="minorHAnsi" w:hAnsiTheme="minorHAnsi" w:cstheme="minorHAnsi"/>
          <w:b/>
          <w:spacing w:val="1"/>
          <w:w w:val="103"/>
          <w:sz w:val="24"/>
          <w:szCs w:val="24"/>
          <w:lang w:val="fr-FR"/>
        </w:rPr>
        <w:t>I</w:t>
      </w:r>
      <w:r w:rsidR="00A665CE"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FF</w:t>
      </w:r>
      <w:r w:rsidR="002134E3" w:rsidRPr="002134E3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É</w:t>
      </w:r>
      <w:r w:rsidR="00A665CE" w:rsidRPr="00BF42E2">
        <w:rPr>
          <w:rFonts w:asciiTheme="minorHAnsi" w:hAnsiTheme="minorHAnsi" w:cstheme="minorHAnsi"/>
          <w:b/>
          <w:spacing w:val="2"/>
          <w:w w:val="103"/>
          <w:sz w:val="24"/>
          <w:szCs w:val="24"/>
          <w:lang w:val="fr-FR"/>
        </w:rPr>
        <w:t>REND</w:t>
      </w:r>
    </w:p>
    <w:p w14:paraId="0034E5DA" w14:textId="77777777" w:rsidR="00A665CE" w:rsidRPr="006746EC" w:rsidRDefault="00A665CE" w:rsidP="00870B4D">
      <w:pPr>
        <w:spacing w:line="253" w:lineRule="auto"/>
        <w:ind w:right="81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i</w:t>
      </w:r>
      <w:r w:rsidRPr="006746EC">
        <w:rPr>
          <w:rFonts w:asciiTheme="minorHAnsi" w:hAnsiTheme="minorHAnsi" w:cstheme="minorHAnsi"/>
          <w:spacing w:val="3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un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testati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n </w:t>
      </w:r>
      <w:r w:rsidRPr="006746EC">
        <w:rPr>
          <w:rFonts w:asciiTheme="minorHAnsi" w:hAnsiTheme="minorHAnsi" w:cstheme="minorHAnsi"/>
          <w:spacing w:val="9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iffére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d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 xml:space="preserve"> 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’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on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4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pacing w:val="3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êtr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6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ré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lé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6746EC">
        <w:rPr>
          <w:rFonts w:asciiTheme="minorHAnsi" w:hAnsiTheme="minorHAnsi" w:cstheme="minorHAnsi"/>
          <w:spacing w:val="41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à</w:t>
      </w:r>
      <w:r w:rsidRPr="006746EC">
        <w:rPr>
          <w:rFonts w:asciiTheme="minorHAnsi" w:hAnsiTheme="minorHAnsi" w:cstheme="minorHAnsi"/>
          <w:spacing w:val="30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l’a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m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ia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b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r w:rsidRPr="006746EC">
        <w:rPr>
          <w:rFonts w:asciiTheme="minorHAnsi" w:hAnsiTheme="minorHAnsi" w:cstheme="minorHAnsi"/>
          <w:spacing w:val="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ri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bun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pacing w:val="4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d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33"/>
          <w:sz w:val="22"/>
          <w:szCs w:val="22"/>
          <w:lang w:val="fr-FR"/>
        </w:rPr>
        <w:t xml:space="preserve"> </w:t>
      </w:r>
      <w:r w:rsidR="00BF796D" w:rsidRPr="006746EC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fr-FR"/>
        </w:rPr>
        <w:t>Bordeaux</w:t>
      </w:r>
      <w:r w:rsidR="00BF796D" w:rsidRPr="006746EC">
        <w:rPr>
          <w:rFonts w:asciiTheme="minorHAnsi" w:hAnsiTheme="minorHAnsi" w:cstheme="minorHAnsi"/>
          <w:spacing w:val="3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ser</w:t>
      </w:r>
      <w:r w:rsidR="00E22FCC" w:rsidRPr="006746EC">
        <w:rPr>
          <w:rFonts w:asciiTheme="minorHAnsi" w:hAnsiTheme="minorHAnsi" w:cstheme="minorHAnsi"/>
          <w:sz w:val="22"/>
          <w:szCs w:val="22"/>
          <w:lang w:val="fr-FR"/>
        </w:rPr>
        <w:t>a</w:t>
      </w:r>
      <w:r w:rsidRPr="006746EC">
        <w:rPr>
          <w:rFonts w:asciiTheme="minorHAnsi" w:hAnsiTheme="minorHAnsi" w:cstheme="minorHAnsi"/>
          <w:spacing w:val="35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se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u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pacing w:val="3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c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omp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éte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n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 xml:space="preserve">t 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pou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14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ré</w:t>
      </w: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g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le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r</w:t>
      </w:r>
      <w:r w:rsidRPr="006746EC">
        <w:rPr>
          <w:rFonts w:asciiTheme="minorHAnsi" w:hAnsiTheme="minorHAnsi" w:cstheme="minorHAnsi"/>
          <w:spacing w:val="1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l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spacing w:val="8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liti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g</w:t>
      </w:r>
      <w:r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e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>.</w:t>
      </w:r>
    </w:p>
    <w:p w14:paraId="08628183" w14:textId="77777777" w:rsidR="00A665CE" w:rsidRPr="00BF42E2" w:rsidRDefault="00A665CE" w:rsidP="00870B4D">
      <w:pPr>
        <w:spacing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460F439A" w14:textId="77777777" w:rsidR="00A665CE" w:rsidRPr="00BF42E2" w:rsidRDefault="00A665CE" w:rsidP="00870B4D">
      <w:pPr>
        <w:spacing w:before="1" w:line="26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52A137F6" w14:textId="77777777" w:rsidR="00A665CE" w:rsidRPr="006746EC" w:rsidRDefault="00A665CE" w:rsidP="00870B4D">
      <w:pPr>
        <w:spacing w:line="253" w:lineRule="auto"/>
        <w:ind w:right="1407"/>
        <w:rPr>
          <w:rFonts w:asciiTheme="minorHAnsi" w:hAnsiTheme="minorHAnsi" w:cstheme="minorHAnsi"/>
          <w:sz w:val="22"/>
          <w:szCs w:val="22"/>
          <w:lang w:val="fr-FR"/>
        </w:rPr>
      </w:pPr>
      <w:r w:rsidRPr="006746EC">
        <w:rPr>
          <w:rFonts w:asciiTheme="minorHAnsi" w:hAnsiTheme="minorHAnsi" w:cstheme="minorHAnsi"/>
          <w:spacing w:val="2"/>
          <w:sz w:val="22"/>
          <w:szCs w:val="22"/>
          <w:lang w:val="fr-FR"/>
        </w:rPr>
        <w:t>F</w:t>
      </w:r>
      <w:r w:rsidRPr="006746EC">
        <w:rPr>
          <w:rFonts w:asciiTheme="minorHAnsi" w:hAnsiTheme="minorHAnsi" w:cstheme="minorHAnsi"/>
          <w:spacing w:val="1"/>
          <w:sz w:val="22"/>
          <w:szCs w:val="22"/>
          <w:lang w:val="fr-FR"/>
        </w:rPr>
        <w:t>ai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t</w:t>
      </w:r>
      <w:r w:rsidRPr="006746EC">
        <w:rPr>
          <w:rFonts w:asciiTheme="minorHAnsi" w:hAnsiTheme="minorHAnsi" w:cstheme="minorHAnsi"/>
          <w:spacing w:val="12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z w:val="22"/>
          <w:szCs w:val="22"/>
          <w:lang w:val="fr-FR"/>
        </w:rPr>
        <w:t>à</w:t>
      </w:r>
      <w:r w:rsidRPr="006746EC">
        <w:rPr>
          <w:rFonts w:asciiTheme="minorHAnsi" w:hAnsiTheme="minorHAnsi" w:cstheme="minorHAnsi"/>
          <w:spacing w:val="7"/>
          <w:sz w:val="22"/>
          <w:szCs w:val="22"/>
          <w:lang w:val="fr-FR"/>
        </w:rPr>
        <w:t xml:space="preserve"> </w:t>
      </w:r>
      <w:r w:rsidRPr="006746EC">
        <w:rPr>
          <w:rFonts w:asciiTheme="minorHAnsi" w:hAnsiTheme="minorHAnsi" w:cstheme="minorHAnsi"/>
          <w:spacing w:val="3"/>
          <w:w w:val="103"/>
          <w:sz w:val="22"/>
          <w:szCs w:val="22"/>
          <w:lang w:val="fr-FR"/>
        </w:rPr>
        <w:t>………………</w:t>
      </w:r>
      <w:r w:rsidR="006731B7" w:rsidRPr="006746EC">
        <w:rPr>
          <w:rFonts w:asciiTheme="minorHAnsi" w:hAnsiTheme="minorHAnsi" w:cstheme="minorHAnsi"/>
          <w:spacing w:val="1"/>
          <w:w w:val="103"/>
          <w:sz w:val="22"/>
          <w:szCs w:val="22"/>
          <w:lang w:val="fr-FR"/>
        </w:rPr>
        <w:t>………..</w:t>
      </w:r>
      <w:r w:rsidRPr="006746EC">
        <w:rPr>
          <w:rFonts w:asciiTheme="minorHAnsi" w:hAnsiTheme="minorHAnsi" w:cstheme="minorHAnsi"/>
          <w:w w:val="103"/>
          <w:sz w:val="22"/>
          <w:szCs w:val="22"/>
          <w:lang w:val="fr-FR"/>
        </w:rPr>
        <w:t xml:space="preserve">. </w:t>
      </w:r>
      <w:r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>Le</w:t>
      </w:r>
      <w:r w:rsidR="006731B7" w:rsidRPr="006746EC">
        <w:rPr>
          <w:rFonts w:asciiTheme="minorHAnsi" w:hAnsiTheme="minorHAnsi" w:cstheme="minorHAnsi"/>
          <w:spacing w:val="2"/>
          <w:w w:val="103"/>
          <w:sz w:val="22"/>
          <w:szCs w:val="22"/>
          <w:lang w:val="fr-FR"/>
        </w:rPr>
        <w:t xml:space="preserve"> …………………</w:t>
      </w:r>
    </w:p>
    <w:p w14:paraId="0DECBECC" w14:textId="77777777" w:rsidR="00A665CE" w:rsidRPr="006746EC" w:rsidRDefault="00A665CE">
      <w:pPr>
        <w:spacing w:before="2" w:line="120" w:lineRule="exact"/>
        <w:rPr>
          <w:rFonts w:asciiTheme="minorHAnsi" w:hAnsiTheme="minorHAnsi" w:cstheme="minorHAnsi"/>
          <w:sz w:val="22"/>
          <w:szCs w:val="22"/>
          <w:lang w:val="fr-FR"/>
        </w:rPr>
      </w:pPr>
    </w:p>
    <w:p w14:paraId="4E605733" w14:textId="77777777" w:rsidR="00A665CE" w:rsidRPr="00BF42E2" w:rsidRDefault="00A665CE">
      <w:pPr>
        <w:spacing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60FE171E" w14:textId="77777777" w:rsidR="00A665CE" w:rsidRPr="00BF42E2" w:rsidRDefault="00A665CE">
      <w:pPr>
        <w:spacing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0EC9C0B4" w14:textId="77777777" w:rsidR="00A665CE" w:rsidRPr="00BF42E2" w:rsidRDefault="00A665CE">
      <w:pPr>
        <w:spacing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6CF274F5" w14:textId="77777777" w:rsidR="00A665CE" w:rsidRPr="00BF42E2" w:rsidRDefault="00A665CE">
      <w:pPr>
        <w:spacing w:line="20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2C7DC45B" w14:textId="48BBC34D" w:rsidR="00A665CE" w:rsidRPr="00BF42E2" w:rsidRDefault="00A665CE" w:rsidP="00870B4D">
      <w:pPr>
        <w:ind w:right="1815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’e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tre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p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ris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spacing w:val="32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b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é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éficiair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 xml:space="preserve">e                                                   </w:t>
      </w:r>
      <w:r w:rsidR="00827E26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L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’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g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a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n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is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spacing w:val="33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d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spacing w:val="9"/>
          <w:sz w:val="24"/>
          <w:szCs w:val="24"/>
          <w:lang w:val="fr-FR"/>
        </w:rPr>
        <w:t xml:space="preserve"> </w:t>
      </w:r>
      <w:r w:rsidRPr="00BF42E2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f</w:t>
      </w:r>
      <w:r w:rsidRPr="00BF42E2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o</w:t>
      </w:r>
      <w:r w:rsidRPr="00BF42E2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r</w:t>
      </w:r>
      <w:r w:rsidRPr="00BF42E2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m</w:t>
      </w:r>
      <w:r w:rsidRPr="00BF42E2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ati</w:t>
      </w:r>
      <w:r w:rsidRPr="00BF42E2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on</w:t>
      </w:r>
    </w:p>
    <w:p w14:paraId="6FE29984" w14:textId="66403950" w:rsidR="00A665CE" w:rsidRPr="00BF42E2" w:rsidRDefault="00A665CE" w:rsidP="00870B4D">
      <w:pPr>
        <w:spacing w:before="7"/>
        <w:ind w:right="3363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C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ac</w:t>
      </w:r>
      <w:r w:rsidRPr="00BF42E2">
        <w:rPr>
          <w:rFonts w:asciiTheme="minorHAnsi" w:hAnsiTheme="minorHAnsi" w:cstheme="minorHAnsi"/>
          <w:spacing w:val="2"/>
          <w:sz w:val="24"/>
          <w:szCs w:val="24"/>
          <w:lang w:val="fr-FR"/>
        </w:rPr>
        <w:t>h</w:t>
      </w:r>
      <w:r w:rsidRPr="00BF42E2">
        <w:rPr>
          <w:rFonts w:asciiTheme="minorHAnsi" w:hAnsiTheme="minorHAnsi" w:cstheme="minorHAnsi"/>
          <w:spacing w:val="1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>t</w:t>
      </w:r>
      <w:r w:rsidR="00200613" w:rsidRPr="00BF42E2">
        <w:rPr>
          <w:rFonts w:asciiTheme="minorHAnsi" w:hAnsiTheme="minorHAnsi" w:cstheme="minorHAnsi"/>
          <w:sz w:val="24"/>
          <w:szCs w:val="24"/>
          <w:lang w:val="fr-FR"/>
        </w:rPr>
        <w:t> :</w:t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 xml:space="preserve">                                                                                 </w:t>
      </w:r>
      <w:r w:rsidR="00827E26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BF42E2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C</w:t>
      </w:r>
      <w:r w:rsidRPr="00BF42E2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ac</w:t>
      </w:r>
      <w:r w:rsidRPr="00BF42E2">
        <w:rPr>
          <w:rFonts w:asciiTheme="minorHAnsi" w:hAnsiTheme="minorHAnsi" w:cstheme="minorHAnsi"/>
          <w:spacing w:val="2"/>
          <w:w w:val="103"/>
          <w:sz w:val="24"/>
          <w:szCs w:val="24"/>
          <w:lang w:val="fr-FR"/>
        </w:rPr>
        <w:t>h</w:t>
      </w:r>
      <w:r w:rsidRPr="00BF42E2">
        <w:rPr>
          <w:rFonts w:asciiTheme="minorHAnsi" w:hAnsiTheme="minorHAnsi" w:cstheme="minorHAnsi"/>
          <w:spacing w:val="1"/>
          <w:w w:val="103"/>
          <w:sz w:val="24"/>
          <w:szCs w:val="24"/>
          <w:lang w:val="fr-FR"/>
        </w:rPr>
        <w:t>e</w:t>
      </w:r>
      <w:r w:rsidRPr="00BF42E2">
        <w:rPr>
          <w:rFonts w:asciiTheme="minorHAnsi" w:hAnsiTheme="minorHAnsi" w:cstheme="minorHAnsi"/>
          <w:w w:val="103"/>
          <w:sz w:val="24"/>
          <w:szCs w:val="24"/>
          <w:lang w:val="fr-FR"/>
        </w:rPr>
        <w:t>t</w:t>
      </w:r>
      <w:r w:rsidR="00200613" w:rsidRPr="00BF42E2">
        <w:rPr>
          <w:rFonts w:asciiTheme="minorHAnsi" w:hAnsiTheme="minorHAnsi" w:cstheme="minorHAnsi"/>
          <w:w w:val="103"/>
          <w:sz w:val="24"/>
          <w:szCs w:val="24"/>
          <w:lang w:val="fr-FR"/>
        </w:rPr>
        <w:t> :</w:t>
      </w:r>
    </w:p>
    <w:p w14:paraId="63286193" w14:textId="77777777" w:rsidR="00A665CE" w:rsidRPr="00BF42E2" w:rsidRDefault="00A665CE">
      <w:pPr>
        <w:spacing w:before="2" w:line="24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1F3431BA" w14:textId="77777777" w:rsidR="00605F73" w:rsidRPr="00BF42E2" w:rsidRDefault="00605F73">
      <w:pPr>
        <w:spacing w:line="200" w:lineRule="exact"/>
        <w:ind w:left="107" w:right="1653"/>
        <w:jc w:val="both"/>
        <w:rPr>
          <w:rFonts w:asciiTheme="minorHAnsi" w:hAnsiTheme="minorHAnsi" w:cstheme="minorHAnsi"/>
          <w:spacing w:val="2"/>
          <w:sz w:val="24"/>
          <w:szCs w:val="24"/>
          <w:lang w:val="fr-FR"/>
        </w:rPr>
      </w:pPr>
    </w:p>
    <w:p w14:paraId="30646092" w14:textId="77777777" w:rsidR="00BB40DA" w:rsidRPr="00BF42E2" w:rsidRDefault="00BB40DA">
      <w:pPr>
        <w:spacing w:line="200" w:lineRule="exact"/>
        <w:ind w:left="107" w:right="1653"/>
        <w:jc w:val="both"/>
        <w:rPr>
          <w:rFonts w:asciiTheme="minorHAnsi" w:hAnsiTheme="minorHAnsi" w:cstheme="minorHAnsi"/>
          <w:spacing w:val="2"/>
          <w:sz w:val="24"/>
          <w:szCs w:val="24"/>
          <w:lang w:val="fr-FR"/>
        </w:rPr>
      </w:pPr>
    </w:p>
    <w:p w14:paraId="15D99D21" w14:textId="77777777" w:rsidR="006731B7" w:rsidRPr="00BF42E2" w:rsidRDefault="006731B7">
      <w:pPr>
        <w:spacing w:line="200" w:lineRule="exact"/>
        <w:ind w:left="107" w:right="1653"/>
        <w:jc w:val="both"/>
        <w:rPr>
          <w:rFonts w:asciiTheme="minorHAnsi" w:hAnsiTheme="minorHAnsi" w:cstheme="minorHAnsi"/>
          <w:spacing w:val="2"/>
          <w:sz w:val="24"/>
          <w:szCs w:val="24"/>
          <w:lang w:val="fr-FR"/>
        </w:rPr>
      </w:pPr>
    </w:p>
    <w:p w14:paraId="586DB787" w14:textId="77777777" w:rsidR="00BB40DA" w:rsidRPr="00BF42E2" w:rsidRDefault="00BB40DA">
      <w:pPr>
        <w:spacing w:line="200" w:lineRule="exact"/>
        <w:ind w:left="107" w:right="1653"/>
        <w:jc w:val="both"/>
        <w:rPr>
          <w:rFonts w:asciiTheme="minorHAnsi" w:hAnsiTheme="minorHAnsi" w:cstheme="minorHAnsi"/>
          <w:spacing w:val="2"/>
          <w:sz w:val="24"/>
          <w:szCs w:val="24"/>
          <w:lang w:val="fr-FR"/>
        </w:rPr>
      </w:pPr>
    </w:p>
    <w:p w14:paraId="0426AD42" w14:textId="77777777" w:rsidR="00605F73" w:rsidRPr="00BF42E2" w:rsidRDefault="00605F73" w:rsidP="00870B4D">
      <w:pPr>
        <w:spacing w:line="200" w:lineRule="exact"/>
        <w:ind w:left="107" w:right="1653"/>
        <w:jc w:val="both"/>
        <w:rPr>
          <w:rFonts w:asciiTheme="minorHAnsi" w:hAnsiTheme="minorHAnsi" w:cstheme="minorHAnsi"/>
          <w:spacing w:val="2"/>
          <w:sz w:val="24"/>
          <w:szCs w:val="24"/>
          <w:lang w:val="fr-FR"/>
        </w:rPr>
      </w:pPr>
    </w:p>
    <w:p w14:paraId="7E58087A" w14:textId="2C699D7C" w:rsidR="00870B4D" w:rsidRPr="00BF42E2" w:rsidRDefault="00A92C69" w:rsidP="00827E26">
      <w:pPr>
        <w:spacing w:line="200" w:lineRule="exact"/>
        <w:ind w:right="1653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BF42E2">
        <w:rPr>
          <w:rFonts w:asciiTheme="minorHAnsi" w:hAnsiTheme="minorHAnsi" w:cstheme="minorHAnsi"/>
          <w:sz w:val="24"/>
          <w:szCs w:val="24"/>
          <w:lang w:val="fr-FR"/>
        </w:rPr>
        <w:t xml:space="preserve">Nom et qualité du signataire                                         </w:t>
      </w:r>
      <w:r w:rsidR="00827E26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BF42E2">
        <w:rPr>
          <w:rFonts w:asciiTheme="minorHAnsi" w:hAnsiTheme="minorHAnsi" w:cstheme="minorHAnsi"/>
          <w:sz w:val="24"/>
          <w:szCs w:val="24"/>
          <w:lang w:val="fr-FR"/>
        </w:rPr>
        <w:t>Nom et qualité du signataire</w:t>
      </w:r>
    </w:p>
    <w:p w14:paraId="40C1B29F" w14:textId="22DC2786" w:rsidR="00870B4D" w:rsidRPr="00BF42E2" w:rsidRDefault="00870B4D" w:rsidP="00870B4D">
      <w:pPr>
        <w:spacing w:line="200" w:lineRule="exact"/>
        <w:ind w:left="107" w:right="1653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72E50F07" w14:textId="587E6718" w:rsidR="00A92C69" w:rsidRDefault="00A92C69" w:rsidP="00870B4D">
      <w:pPr>
        <w:spacing w:line="200" w:lineRule="exact"/>
        <w:ind w:left="107" w:right="1653"/>
        <w:jc w:val="both"/>
        <w:rPr>
          <w:sz w:val="24"/>
          <w:szCs w:val="24"/>
          <w:lang w:val="fr-FR"/>
        </w:rPr>
      </w:pPr>
    </w:p>
    <w:p w14:paraId="0445DEC3" w14:textId="077F868E" w:rsidR="00A92C69" w:rsidRDefault="00A92C69" w:rsidP="00870B4D">
      <w:pPr>
        <w:spacing w:line="200" w:lineRule="exact"/>
        <w:ind w:left="107" w:right="1653"/>
        <w:jc w:val="both"/>
        <w:rPr>
          <w:sz w:val="24"/>
          <w:szCs w:val="24"/>
          <w:lang w:val="fr-FR"/>
        </w:rPr>
      </w:pPr>
    </w:p>
    <w:p w14:paraId="4259B367" w14:textId="77777777" w:rsidR="00A92C69" w:rsidRDefault="00A92C69" w:rsidP="00870B4D">
      <w:pPr>
        <w:spacing w:line="200" w:lineRule="exact"/>
        <w:ind w:left="107" w:right="1653"/>
        <w:jc w:val="both"/>
        <w:rPr>
          <w:sz w:val="24"/>
          <w:szCs w:val="24"/>
          <w:lang w:val="fr-FR"/>
        </w:rPr>
      </w:pPr>
    </w:p>
    <w:p w14:paraId="0D44FBE9" w14:textId="2A80BFDC" w:rsidR="00870B4D" w:rsidRDefault="00870B4D" w:rsidP="00870B4D">
      <w:pPr>
        <w:spacing w:line="200" w:lineRule="exact"/>
        <w:ind w:left="107" w:right="1653"/>
        <w:jc w:val="both"/>
        <w:rPr>
          <w:sz w:val="24"/>
          <w:szCs w:val="24"/>
          <w:lang w:val="fr-FR"/>
        </w:rPr>
      </w:pPr>
    </w:p>
    <w:p w14:paraId="284D26D3" w14:textId="77777777" w:rsidR="00870B4D" w:rsidRPr="00870B4D" w:rsidRDefault="00870B4D" w:rsidP="00870B4D">
      <w:pPr>
        <w:spacing w:line="200" w:lineRule="exact"/>
        <w:ind w:left="107" w:right="1653"/>
        <w:jc w:val="both"/>
        <w:rPr>
          <w:sz w:val="24"/>
          <w:szCs w:val="24"/>
          <w:lang w:val="fr-FR"/>
        </w:rPr>
      </w:pPr>
    </w:p>
    <w:sectPr w:rsidR="00870B4D" w:rsidRPr="00870B4D" w:rsidSect="00202A21">
      <w:headerReference w:type="first" r:id="rId9"/>
      <w:pgSz w:w="11920" w:h="16840"/>
      <w:pgMar w:top="940" w:right="580" w:bottom="280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7CD95" w14:textId="77777777" w:rsidR="00B32449" w:rsidRDefault="00B32449" w:rsidP="00613378">
      <w:r>
        <w:separator/>
      </w:r>
    </w:p>
  </w:endnote>
  <w:endnote w:type="continuationSeparator" w:id="0">
    <w:p w14:paraId="277FBEBC" w14:textId="77777777" w:rsidR="00B32449" w:rsidRDefault="00B32449" w:rsidP="0061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7BC69" w14:textId="77777777" w:rsidR="00B32449" w:rsidRDefault="00B32449" w:rsidP="00613378">
      <w:r>
        <w:separator/>
      </w:r>
    </w:p>
  </w:footnote>
  <w:footnote w:type="continuationSeparator" w:id="0">
    <w:p w14:paraId="5BCB0BB2" w14:textId="77777777" w:rsidR="00B32449" w:rsidRDefault="00B32449" w:rsidP="0061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7FA42" w14:textId="21168D68" w:rsidR="00202A21" w:rsidRDefault="00202A21">
    <w:pPr>
      <w:pStyle w:val="En-tte"/>
    </w:pPr>
    <w:r>
      <w:rPr>
        <w:noProof/>
      </w:rPr>
      <w:drawing>
        <wp:anchor distT="0" distB="0" distL="114300" distR="114300" simplePos="0" relativeHeight="251715584" behindDoc="0" locked="0" layoutInCell="1" allowOverlap="1" wp14:anchorId="18B25F7A" wp14:editId="04A9BBED">
          <wp:simplePos x="0" y="0"/>
          <wp:positionH relativeFrom="column">
            <wp:posOffset>5940425</wp:posOffset>
          </wp:positionH>
          <wp:positionV relativeFrom="paragraph">
            <wp:posOffset>-224155</wp:posOffset>
          </wp:positionV>
          <wp:extent cx="790575" cy="852170"/>
          <wp:effectExtent l="0" t="0" r="9525" b="508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852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6128" behindDoc="0" locked="0" layoutInCell="1" allowOverlap="1" wp14:anchorId="60FE863D" wp14:editId="10F09E6B">
          <wp:simplePos x="0" y="0"/>
          <wp:positionH relativeFrom="column">
            <wp:posOffset>4692650</wp:posOffset>
          </wp:positionH>
          <wp:positionV relativeFrom="paragraph">
            <wp:posOffset>-200660</wp:posOffset>
          </wp:positionV>
          <wp:extent cx="1195070" cy="746760"/>
          <wp:effectExtent l="0" t="0" r="508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9507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73DD6E60" wp14:editId="5B228193">
          <wp:simplePos x="0" y="0"/>
          <wp:positionH relativeFrom="column">
            <wp:posOffset>2209482</wp:posOffset>
          </wp:positionH>
          <wp:positionV relativeFrom="paragraph">
            <wp:posOffset>-161925</wp:posOffset>
          </wp:positionV>
          <wp:extent cx="2356485" cy="768350"/>
          <wp:effectExtent l="0" t="0" r="0" b="0"/>
          <wp:wrapSquare wrapText="bothSides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56485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72484"/>
    <w:multiLevelType w:val="multilevel"/>
    <w:tmpl w:val="160C43C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 w16cid:durableId="6372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34"/>
    <w:rsid w:val="00016578"/>
    <w:rsid w:val="00041ABF"/>
    <w:rsid w:val="000B15EB"/>
    <w:rsid w:val="000B718A"/>
    <w:rsid w:val="000D3FB8"/>
    <w:rsid w:val="000E1268"/>
    <w:rsid w:val="00102266"/>
    <w:rsid w:val="00103027"/>
    <w:rsid w:val="001178BC"/>
    <w:rsid w:val="00120836"/>
    <w:rsid w:val="00144417"/>
    <w:rsid w:val="00147C27"/>
    <w:rsid w:val="00172FBB"/>
    <w:rsid w:val="00175D51"/>
    <w:rsid w:val="00181709"/>
    <w:rsid w:val="00183E28"/>
    <w:rsid w:val="0018751E"/>
    <w:rsid w:val="001A38B0"/>
    <w:rsid w:val="001C040A"/>
    <w:rsid w:val="001D4BFD"/>
    <w:rsid w:val="001E0386"/>
    <w:rsid w:val="00200613"/>
    <w:rsid w:val="00202A21"/>
    <w:rsid w:val="00210851"/>
    <w:rsid w:val="002134E3"/>
    <w:rsid w:val="00224D07"/>
    <w:rsid w:val="00286D6E"/>
    <w:rsid w:val="00290D75"/>
    <w:rsid w:val="002A2FA5"/>
    <w:rsid w:val="002C6EBB"/>
    <w:rsid w:val="002D5744"/>
    <w:rsid w:val="002F55CA"/>
    <w:rsid w:val="0031383D"/>
    <w:rsid w:val="00321BE9"/>
    <w:rsid w:val="00330E8D"/>
    <w:rsid w:val="00345413"/>
    <w:rsid w:val="003465DB"/>
    <w:rsid w:val="00351C26"/>
    <w:rsid w:val="0036640F"/>
    <w:rsid w:val="00376450"/>
    <w:rsid w:val="00397B24"/>
    <w:rsid w:val="00397FC1"/>
    <w:rsid w:val="003B6E57"/>
    <w:rsid w:val="003C4AFD"/>
    <w:rsid w:val="003D040D"/>
    <w:rsid w:val="003E2258"/>
    <w:rsid w:val="004313D2"/>
    <w:rsid w:val="00433020"/>
    <w:rsid w:val="0045293C"/>
    <w:rsid w:val="0045600B"/>
    <w:rsid w:val="00475606"/>
    <w:rsid w:val="004767AC"/>
    <w:rsid w:val="00487093"/>
    <w:rsid w:val="00496A48"/>
    <w:rsid w:val="004A584B"/>
    <w:rsid w:val="004B1C34"/>
    <w:rsid w:val="004C6FFA"/>
    <w:rsid w:val="004D16BB"/>
    <w:rsid w:val="004D7374"/>
    <w:rsid w:val="004F31AD"/>
    <w:rsid w:val="0050032E"/>
    <w:rsid w:val="005304A8"/>
    <w:rsid w:val="0054747C"/>
    <w:rsid w:val="00551B40"/>
    <w:rsid w:val="00554D8E"/>
    <w:rsid w:val="0056186A"/>
    <w:rsid w:val="00567C0C"/>
    <w:rsid w:val="00571662"/>
    <w:rsid w:val="00580656"/>
    <w:rsid w:val="00592A9F"/>
    <w:rsid w:val="005A3F7F"/>
    <w:rsid w:val="005C103E"/>
    <w:rsid w:val="00605F73"/>
    <w:rsid w:val="00612C98"/>
    <w:rsid w:val="00613378"/>
    <w:rsid w:val="00613607"/>
    <w:rsid w:val="006279E4"/>
    <w:rsid w:val="00631DB6"/>
    <w:rsid w:val="00635A0A"/>
    <w:rsid w:val="006731B7"/>
    <w:rsid w:val="006738AA"/>
    <w:rsid w:val="006746EC"/>
    <w:rsid w:val="00677D41"/>
    <w:rsid w:val="00692F61"/>
    <w:rsid w:val="006A6BCC"/>
    <w:rsid w:val="006B2E91"/>
    <w:rsid w:val="006B3DF7"/>
    <w:rsid w:val="006F0049"/>
    <w:rsid w:val="00700047"/>
    <w:rsid w:val="00707134"/>
    <w:rsid w:val="00707ED8"/>
    <w:rsid w:val="007208C2"/>
    <w:rsid w:val="0075791E"/>
    <w:rsid w:val="00764D4A"/>
    <w:rsid w:val="00780EB5"/>
    <w:rsid w:val="007A1497"/>
    <w:rsid w:val="007A6AEB"/>
    <w:rsid w:val="007B0920"/>
    <w:rsid w:val="007B270D"/>
    <w:rsid w:val="007D1788"/>
    <w:rsid w:val="007D780B"/>
    <w:rsid w:val="007E2DFD"/>
    <w:rsid w:val="008051C5"/>
    <w:rsid w:val="008124B5"/>
    <w:rsid w:val="00812C0B"/>
    <w:rsid w:val="00827E26"/>
    <w:rsid w:val="008475B7"/>
    <w:rsid w:val="00870B4D"/>
    <w:rsid w:val="00886815"/>
    <w:rsid w:val="008F3661"/>
    <w:rsid w:val="009208E3"/>
    <w:rsid w:val="00922104"/>
    <w:rsid w:val="0096258F"/>
    <w:rsid w:val="00985347"/>
    <w:rsid w:val="009B7753"/>
    <w:rsid w:val="009D5C41"/>
    <w:rsid w:val="00A00C1A"/>
    <w:rsid w:val="00A42CD9"/>
    <w:rsid w:val="00A527D0"/>
    <w:rsid w:val="00A665CE"/>
    <w:rsid w:val="00A814ED"/>
    <w:rsid w:val="00A92C69"/>
    <w:rsid w:val="00A93215"/>
    <w:rsid w:val="00A96349"/>
    <w:rsid w:val="00AA5366"/>
    <w:rsid w:val="00AF4791"/>
    <w:rsid w:val="00AF4EAC"/>
    <w:rsid w:val="00AF5156"/>
    <w:rsid w:val="00B238E8"/>
    <w:rsid w:val="00B32449"/>
    <w:rsid w:val="00B41CA3"/>
    <w:rsid w:val="00B70A77"/>
    <w:rsid w:val="00B83129"/>
    <w:rsid w:val="00B86300"/>
    <w:rsid w:val="00BB345E"/>
    <w:rsid w:val="00BB40DA"/>
    <w:rsid w:val="00BC76AE"/>
    <w:rsid w:val="00BD57FC"/>
    <w:rsid w:val="00BF42E2"/>
    <w:rsid w:val="00BF796D"/>
    <w:rsid w:val="00C1128A"/>
    <w:rsid w:val="00C11CF3"/>
    <w:rsid w:val="00C12985"/>
    <w:rsid w:val="00C158AC"/>
    <w:rsid w:val="00C3106A"/>
    <w:rsid w:val="00C356FB"/>
    <w:rsid w:val="00C46045"/>
    <w:rsid w:val="00C47A2C"/>
    <w:rsid w:val="00C67919"/>
    <w:rsid w:val="00C764DD"/>
    <w:rsid w:val="00CB32A9"/>
    <w:rsid w:val="00CC20F0"/>
    <w:rsid w:val="00CE7C4C"/>
    <w:rsid w:val="00D06D8D"/>
    <w:rsid w:val="00D130AF"/>
    <w:rsid w:val="00D30759"/>
    <w:rsid w:val="00D30B5C"/>
    <w:rsid w:val="00D54F1C"/>
    <w:rsid w:val="00D70C4A"/>
    <w:rsid w:val="00DA1EF2"/>
    <w:rsid w:val="00DB093F"/>
    <w:rsid w:val="00DB74FD"/>
    <w:rsid w:val="00DC5D55"/>
    <w:rsid w:val="00DD1487"/>
    <w:rsid w:val="00DD67E2"/>
    <w:rsid w:val="00DE4819"/>
    <w:rsid w:val="00DE6BA6"/>
    <w:rsid w:val="00DE7528"/>
    <w:rsid w:val="00E22DA8"/>
    <w:rsid w:val="00E22FCC"/>
    <w:rsid w:val="00E25DAA"/>
    <w:rsid w:val="00E33C45"/>
    <w:rsid w:val="00E40490"/>
    <w:rsid w:val="00E42AEE"/>
    <w:rsid w:val="00E51F56"/>
    <w:rsid w:val="00E629C5"/>
    <w:rsid w:val="00E67010"/>
    <w:rsid w:val="00E77C58"/>
    <w:rsid w:val="00EA33FC"/>
    <w:rsid w:val="00EB31F8"/>
    <w:rsid w:val="00EB55C0"/>
    <w:rsid w:val="00EF0E96"/>
    <w:rsid w:val="00EF13AB"/>
    <w:rsid w:val="00EF4926"/>
    <w:rsid w:val="00F24020"/>
    <w:rsid w:val="00F5359D"/>
    <w:rsid w:val="00F61ED1"/>
    <w:rsid w:val="00F83E12"/>
    <w:rsid w:val="00F976DB"/>
    <w:rsid w:val="00FB2E39"/>
    <w:rsid w:val="00FF26A0"/>
    <w:rsid w:val="00FF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AB6E7B"/>
  <w15:docId w15:val="{97E15E9F-E278-411C-B4E1-2367A3AE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759"/>
    <w:rPr>
      <w:sz w:val="20"/>
      <w:szCs w:val="20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D30759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D3075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D3075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D3075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D30759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D3075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D3075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D30759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9"/>
    <w:qFormat/>
    <w:rsid w:val="00D30759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D3075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D3075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D30759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D30759"/>
    <w:rPr>
      <w:rFonts w:ascii="Calibri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D3075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locked/>
    <w:rsid w:val="00D30759"/>
    <w:rPr>
      <w:rFonts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D30759"/>
    <w:rPr>
      <w:rFonts w:ascii="Calibri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D30759"/>
    <w:rPr>
      <w:rFonts w:ascii="Calibri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D30759"/>
    <w:rPr>
      <w:rFonts w:ascii="Cambria" w:hAnsi="Cambria" w:cs="Times New Roman"/>
      <w:sz w:val="22"/>
      <w:szCs w:val="22"/>
    </w:rPr>
  </w:style>
  <w:style w:type="character" w:styleId="Lienhypertexte">
    <w:name w:val="Hyperlink"/>
    <w:basedOn w:val="Policepardfaut"/>
    <w:uiPriority w:val="99"/>
    <w:unhideWhenUsed/>
    <w:locked/>
    <w:rsid w:val="001A38B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764DD"/>
    <w:rPr>
      <w:color w:val="808080"/>
      <w:shd w:val="clear" w:color="auto" w:fill="E6E6E6"/>
    </w:rPr>
  </w:style>
  <w:style w:type="character" w:styleId="lev">
    <w:name w:val="Strong"/>
    <w:basedOn w:val="Policepardfaut"/>
    <w:uiPriority w:val="22"/>
    <w:qFormat/>
    <w:locked/>
    <w:rsid w:val="00BC76AE"/>
    <w:rPr>
      <w:b/>
      <w:bCs/>
    </w:rPr>
  </w:style>
  <w:style w:type="paragraph" w:styleId="En-tte">
    <w:name w:val="header"/>
    <w:basedOn w:val="Normal"/>
    <w:link w:val="En-tteCar"/>
    <w:uiPriority w:val="99"/>
    <w:unhideWhenUsed/>
    <w:locked/>
    <w:rsid w:val="006133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3378"/>
    <w:rPr>
      <w:sz w:val="20"/>
      <w:szCs w:val="20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locked/>
    <w:rsid w:val="006133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3378"/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dpcendo.fr/formations/dpc-sfd-2023-la-boucle-fermee-innovation-technologiqu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2F2DB-B171-4BEC-AF1B-625A3668E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DE FORMATION PROFESSIONNELLE  CONTINUE (Articles L 6353-2 et R 6353-1 du code du travail)</vt:lpstr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DE FORMATION PROFESSIONNELLE  CONTINUE (Articles L 6353-2 et R 6353-1 du code du travail)</dc:title>
  <dc:creator>Gerard</dc:creator>
  <cp:lastModifiedBy>Gérard CHABRIER</cp:lastModifiedBy>
  <cp:revision>2</cp:revision>
  <cp:lastPrinted>2016-05-22T20:13:00Z</cp:lastPrinted>
  <dcterms:created xsi:type="dcterms:W3CDTF">2022-12-30T05:56:00Z</dcterms:created>
  <dcterms:modified xsi:type="dcterms:W3CDTF">2022-12-30T05:56:00Z</dcterms:modified>
</cp:coreProperties>
</file>